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21EFEEEA"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062B96">
        <w:rPr>
          <w:sz w:val="36"/>
          <w:szCs w:val="36"/>
        </w:rPr>
        <w:t>3</w:t>
      </w:r>
      <w:r w:rsidR="009E0B2B">
        <w:rPr>
          <w:sz w:val="36"/>
          <w:szCs w:val="36"/>
        </w:rPr>
        <w:t>9</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4F1B663A"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9E0B2B">
        <w:rPr>
          <w:rFonts w:asciiTheme="minorHAnsi" w:eastAsia="Montserrat" w:hAnsiTheme="minorHAnsi" w:cstheme="minorBidi"/>
          <w:sz w:val="20"/>
          <w:szCs w:val="20"/>
        </w:rPr>
        <w:t>28</w:t>
      </w:r>
      <w:r w:rsidR="009A5B8D">
        <w:rPr>
          <w:rFonts w:asciiTheme="minorHAnsi" w:eastAsia="Montserrat" w:hAnsiTheme="minorHAnsi" w:cstheme="minorBidi"/>
          <w:sz w:val="20"/>
          <w:szCs w:val="20"/>
        </w:rPr>
        <w:t>.0</w:t>
      </w:r>
      <w:r w:rsidR="00E777AD">
        <w:rPr>
          <w:rFonts w:asciiTheme="minorHAnsi" w:eastAsia="Montserrat" w:hAnsiTheme="minorHAnsi" w:cstheme="minorBidi"/>
          <w:sz w:val="20"/>
          <w:szCs w:val="20"/>
        </w:rPr>
        <w:t>9</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w:t>
      </w:r>
      <w:r w:rsidR="009E0B2B">
        <w:rPr>
          <w:rFonts w:asciiTheme="minorHAnsi" w:eastAsia="Montserrat" w:hAnsiTheme="minorHAnsi" w:cstheme="minorBidi"/>
          <w:sz w:val="20"/>
          <w:szCs w:val="20"/>
        </w:rPr>
        <w:t>Brynjar</w:t>
      </w:r>
      <w:r w:rsidR="000373F1">
        <w:rPr>
          <w:rFonts w:asciiTheme="minorHAnsi" w:eastAsia="Montserrat" w:hAnsiTheme="minorHAnsi" w:cstheme="minorBidi"/>
          <w:sz w:val="20"/>
          <w:szCs w:val="20"/>
        </w:rPr>
        <w:t xml:space="preserve"> </w:t>
      </w:r>
      <w:r w:rsidR="009E0B2B">
        <w:rPr>
          <w:rFonts w:asciiTheme="minorHAnsi" w:eastAsia="Montserrat" w:hAnsiTheme="minorHAnsi" w:cstheme="minorBidi"/>
          <w:sz w:val="20"/>
          <w:szCs w:val="20"/>
        </w:rPr>
        <w:t>Torsteinsson</w:t>
      </w:r>
      <w:r w:rsidR="007335B5">
        <w:rPr>
          <w:rFonts w:asciiTheme="minorHAnsi" w:eastAsia="Montserrat" w:hAnsiTheme="minorHAnsi" w:cstheme="minorBidi"/>
          <w:sz w:val="20"/>
          <w:szCs w:val="20"/>
        </w:rPr>
        <w:t>, Ann-Rita Thoresen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2FA5ED6E" w14:textId="58BAB9C3" w:rsidR="00EA39B0" w:rsidRPr="0094375D" w:rsidRDefault="474F3495" w:rsidP="0094375D">
      <w:pPr>
        <w:rPr>
          <w:rFonts w:asciiTheme="minorHAnsi" w:eastAsia="Montserrat" w:hAnsiTheme="minorHAnsi" w:cstheme="minorBidi"/>
          <w:sz w:val="22"/>
          <w:szCs w:val="22"/>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AF11DE">
        <w:rPr>
          <w:rFonts w:asciiTheme="minorHAnsi" w:eastAsia="Montserrat" w:hAnsiTheme="minorHAnsi" w:cstheme="minorBidi"/>
          <w:sz w:val="20"/>
          <w:szCs w:val="20"/>
        </w:rPr>
        <w:t>3</w:t>
      </w:r>
      <w:r w:rsidR="009E0B2B">
        <w:rPr>
          <w:rFonts w:asciiTheme="minorHAnsi" w:eastAsia="Montserrat" w:hAnsiTheme="minorHAnsi" w:cstheme="minorBidi"/>
          <w:sz w:val="20"/>
          <w:szCs w:val="20"/>
        </w:rPr>
        <w:t>9</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F70733">
        <w:rPr>
          <w:rFonts w:asciiTheme="minorHAnsi" w:eastAsia="Montserrat" w:hAnsiTheme="minorHAnsi" w:cstheme="minorBidi"/>
          <w:sz w:val="20"/>
          <w:szCs w:val="20"/>
        </w:rPr>
        <w:t>21</w:t>
      </w:r>
      <w:r w:rsidR="00997D9E">
        <w:rPr>
          <w:rFonts w:asciiTheme="minorHAnsi" w:eastAsia="Montserrat" w:hAnsiTheme="minorHAnsi" w:cstheme="minorBidi"/>
          <w:sz w:val="20"/>
          <w:szCs w:val="20"/>
        </w:rPr>
        <w:t xml:space="preserve">. </w:t>
      </w:r>
      <w:r w:rsidR="005550C0">
        <w:rPr>
          <w:rFonts w:asciiTheme="minorHAnsi" w:eastAsia="Montserrat" w:hAnsiTheme="minorHAnsi" w:cstheme="minorBidi"/>
          <w:sz w:val="20"/>
          <w:szCs w:val="20"/>
        </w:rPr>
        <w:t>september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F70733">
        <w:rPr>
          <w:rFonts w:asciiTheme="minorHAnsi" w:eastAsia="Montserrat" w:hAnsiTheme="minorHAnsi" w:cstheme="minorBidi"/>
          <w:sz w:val="20"/>
          <w:szCs w:val="20"/>
        </w:rPr>
        <w:t>27</w:t>
      </w:r>
      <w:r w:rsidR="00597688">
        <w:rPr>
          <w:rFonts w:asciiTheme="minorHAnsi" w:eastAsia="Montserrat" w:hAnsiTheme="minorHAnsi" w:cstheme="minorBidi"/>
          <w:sz w:val="20"/>
          <w:szCs w:val="20"/>
        </w:rPr>
        <w:t xml:space="preserve">. september </w:t>
      </w:r>
      <w:r w:rsidR="006912D5">
        <w:rPr>
          <w:rFonts w:asciiTheme="minorHAnsi" w:eastAsia="Montserrat" w:hAnsiTheme="minorHAnsi" w:cstheme="minorBidi"/>
          <w:sz w:val="20"/>
          <w:szCs w:val="20"/>
        </w:rPr>
        <w:t>2026.</w:t>
      </w:r>
    </w:p>
    <w:p w14:paraId="50D64AF6" w14:textId="526E8907" w:rsidR="00EA39B0" w:rsidRDefault="00370C5E" w:rsidP="00F81854">
      <w:pPr>
        <w:spacing w:before="240" w:after="240"/>
        <w:rPr>
          <w:rFonts w:ascii="Open Sans" w:hAnsi="Open Sans" w:cs="Open Sans"/>
          <w:sz w:val="22"/>
          <w:szCs w:val="22"/>
        </w:rPr>
      </w:pPr>
      <w:r>
        <w:rPr>
          <w:rFonts w:ascii="Open Sans" w:hAnsi="Open Sans" w:cs="Open Sans"/>
          <w:sz w:val="22"/>
          <w:szCs w:val="22"/>
        </w:rPr>
        <w:t xml:space="preserve">Omsetningen i uke 39 </w:t>
      </w:r>
      <w:r w:rsidR="006B1BCC">
        <w:rPr>
          <w:rFonts w:ascii="Open Sans" w:hAnsi="Open Sans" w:cs="Open Sans"/>
          <w:sz w:val="22"/>
          <w:szCs w:val="22"/>
        </w:rPr>
        <w:t>holder seg på det jevne med uka før</w:t>
      </w:r>
      <w:r w:rsidR="007D61FB">
        <w:rPr>
          <w:rFonts w:ascii="Open Sans" w:hAnsi="Open Sans" w:cs="Open Sans"/>
          <w:sz w:val="22"/>
          <w:szCs w:val="22"/>
        </w:rPr>
        <w:t xml:space="preserve"> med en totalomsetning på 265 </w:t>
      </w:r>
      <w:r w:rsidR="00C62916">
        <w:rPr>
          <w:rFonts w:ascii="Open Sans" w:hAnsi="Open Sans" w:cs="Open Sans"/>
          <w:sz w:val="22"/>
          <w:szCs w:val="22"/>
        </w:rPr>
        <w:t>millioner kroner</w:t>
      </w:r>
      <w:r w:rsidR="008A65BB">
        <w:rPr>
          <w:rFonts w:ascii="Open Sans" w:hAnsi="Open Sans" w:cs="Open Sans"/>
          <w:sz w:val="22"/>
          <w:szCs w:val="22"/>
        </w:rPr>
        <w:t xml:space="preserve"> mot 269 millioner kroner uka før. </w:t>
      </w:r>
      <w:r w:rsidR="00911D56">
        <w:rPr>
          <w:rFonts w:ascii="Open Sans" w:hAnsi="Open Sans" w:cs="Open Sans"/>
          <w:sz w:val="22"/>
          <w:szCs w:val="22"/>
        </w:rPr>
        <w:t xml:space="preserve">Sei var største ferskart målt i verdi, </w:t>
      </w:r>
      <w:r w:rsidR="00387FD9">
        <w:rPr>
          <w:rFonts w:ascii="Open Sans" w:hAnsi="Open Sans" w:cs="Open Sans"/>
          <w:sz w:val="22"/>
          <w:szCs w:val="22"/>
        </w:rPr>
        <w:t>etterfulgt av torsk</w:t>
      </w:r>
      <w:r w:rsidR="00482DC3">
        <w:rPr>
          <w:rFonts w:ascii="Open Sans" w:hAnsi="Open Sans" w:cs="Open Sans"/>
          <w:sz w:val="22"/>
          <w:szCs w:val="22"/>
        </w:rPr>
        <w:t>, hyse</w:t>
      </w:r>
      <w:r w:rsidR="00906DA8">
        <w:rPr>
          <w:rFonts w:ascii="Open Sans" w:hAnsi="Open Sans" w:cs="Open Sans"/>
          <w:sz w:val="22"/>
          <w:szCs w:val="22"/>
        </w:rPr>
        <w:t xml:space="preserve">, kongekrabbe og breiflabb. </w:t>
      </w:r>
      <w:r w:rsidR="00A3226D">
        <w:rPr>
          <w:rFonts w:ascii="Open Sans" w:hAnsi="Open Sans" w:cs="Open Sans"/>
          <w:sz w:val="22"/>
          <w:szCs w:val="22"/>
        </w:rPr>
        <w:t xml:space="preserve">For fryst råstoff var det særlig torsk og sei som bidro til omsetningen. </w:t>
      </w:r>
      <w:r w:rsidR="000838E9">
        <w:rPr>
          <w:rFonts w:ascii="Open Sans" w:hAnsi="Open Sans" w:cs="Open Sans"/>
          <w:sz w:val="22"/>
          <w:szCs w:val="22"/>
        </w:rPr>
        <w:t>Fisket etter taskekrabbe, kongekrabbe, breiflabb og reker viser svak nedgang i uke 39, mens s</w:t>
      </w:r>
      <w:r w:rsidR="00A3226D">
        <w:rPr>
          <w:rFonts w:ascii="Open Sans" w:hAnsi="Open Sans" w:cs="Open Sans"/>
          <w:sz w:val="22"/>
          <w:szCs w:val="22"/>
        </w:rPr>
        <w:t>einotfisket fortsetter å ta seg opp</w:t>
      </w:r>
      <w:r w:rsidR="00092218">
        <w:rPr>
          <w:rFonts w:ascii="Open Sans" w:hAnsi="Open Sans" w:cs="Open Sans"/>
          <w:sz w:val="22"/>
          <w:szCs w:val="22"/>
        </w:rPr>
        <w:t xml:space="preserve">. </w:t>
      </w:r>
    </w:p>
    <w:p w14:paraId="3EFE4E83" w14:textId="3DED585B"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F70733">
        <w:rPr>
          <w:rFonts w:ascii="Open Sans" w:hAnsi="Open Sans" w:cs="Open Sans"/>
          <w:sz w:val="22"/>
          <w:szCs w:val="22"/>
        </w:rPr>
        <w:t>39</w:t>
      </w:r>
      <w:r>
        <w:rPr>
          <w:rFonts w:ascii="Open Sans" w:hAnsi="Open Sans" w:cs="Open Sans"/>
          <w:sz w:val="22"/>
          <w:szCs w:val="22"/>
        </w:rPr>
        <w:t xml:space="preserve"> utgjør</w:t>
      </w:r>
      <w:r w:rsidR="00845934">
        <w:rPr>
          <w:rFonts w:ascii="Open Sans" w:hAnsi="Open Sans" w:cs="Open Sans"/>
          <w:sz w:val="22"/>
          <w:szCs w:val="22"/>
        </w:rPr>
        <w:t xml:space="preserve"> </w:t>
      </w:r>
      <w:r w:rsidR="00775BFC">
        <w:rPr>
          <w:rFonts w:ascii="Open Sans" w:hAnsi="Open Sans" w:cs="Open Sans"/>
          <w:sz w:val="22"/>
          <w:szCs w:val="22"/>
        </w:rPr>
        <w:t>265</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405BD4">
        <w:rPr>
          <w:rFonts w:ascii="Open Sans" w:hAnsi="Open Sans" w:cs="Open Sans"/>
          <w:sz w:val="22"/>
          <w:szCs w:val="22"/>
        </w:rPr>
        <w:t>litt ned</w:t>
      </w:r>
      <w:r>
        <w:rPr>
          <w:rFonts w:ascii="Open Sans" w:hAnsi="Open Sans" w:cs="Open Sans"/>
          <w:sz w:val="22"/>
          <w:szCs w:val="22"/>
        </w:rPr>
        <w:t xml:space="preserve"> fra </w:t>
      </w:r>
      <w:r w:rsidR="00405BD4">
        <w:rPr>
          <w:rFonts w:ascii="Open Sans" w:hAnsi="Open Sans" w:cs="Open Sans"/>
          <w:sz w:val="22"/>
          <w:szCs w:val="22"/>
        </w:rPr>
        <w:t>269</w:t>
      </w:r>
      <w:r>
        <w:rPr>
          <w:rFonts w:ascii="Open Sans" w:hAnsi="Open Sans" w:cs="Open Sans"/>
          <w:sz w:val="22"/>
          <w:szCs w:val="22"/>
        </w:rPr>
        <w:t xml:space="preserve"> millioner kroner i uke </w:t>
      </w:r>
      <w:r w:rsidR="00405BD4">
        <w:rPr>
          <w:rFonts w:ascii="Open Sans" w:hAnsi="Open Sans" w:cs="Open Sans"/>
          <w:sz w:val="22"/>
          <w:szCs w:val="22"/>
        </w:rPr>
        <w:t>38</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1A21A0A5"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405BD4">
        <w:rPr>
          <w:rFonts w:ascii="Open Sans" w:hAnsi="Open Sans" w:cs="Open Sans"/>
          <w:sz w:val="22"/>
          <w:szCs w:val="22"/>
        </w:rPr>
        <w:t>39</w:t>
      </w:r>
      <w:r>
        <w:rPr>
          <w:rFonts w:ascii="Open Sans" w:hAnsi="Open Sans" w:cs="Open Sans"/>
          <w:sz w:val="22"/>
          <w:szCs w:val="22"/>
        </w:rPr>
        <w:t xml:space="preserve"> stod norske fartøy for </w:t>
      </w:r>
      <w:r w:rsidR="00405BD4">
        <w:rPr>
          <w:rFonts w:ascii="Open Sans" w:hAnsi="Open Sans" w:cs="Open Sans"/>
          <w:sz w:val="22"/>
          <w:szCs w:val="22"/>
        </w:rPr>
        <w:t>256</w:t>
      </w:r>
      <w:r w:rsidR="00D720D3">
        <w:rPr>
          <w:rFonts w:ascii="Open Sans" w:hAnsi="Open Sans" w:cs="Open Sans"/>
          <w:sz w:val="22"/>
          <w:szCs w:val="22"/>
        </w:rPr>
        <w:t xml:space="preserve"> millioner kroner av totalen, </w:t>
      </w:r>
      <w:r w:rsidR="001F2404">
        <w:rPr>
          <w:rFonts w:ascii="Open Sans" w:hAnsi="Open Sans" w:cs="Open Sans"/>
          <w:sz w:val="22"/>
          <w:szCs w:val="22"/>
        </w:rPr>
        <w:t>a</w:t>
      </w:r>
      <w:r w:rsidR="00391C33">
        <w:rPr>
          <w:rFonts w:ascii="Open Sans" w:hAnsi="Open Sans" w:cs="Open Sans"/>
          <w:sz w:val="22"/>
          <w:szCs w:val="22"/>
        </w:rPr>
        <w:t>v omsetningen</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FD6B90">
        <w:rPr>
          <w:rFonts w:ascii="Open Sans" w:hAnsi="Open Sans" w:cs="Open Sans"/>
          <w:sz w:val="22"/>
          <w:szCs w:val="22"/>
        </w:rPr>
        <w:t>106</w:t>
      </w:r>
      <w:r w:rsidR="00F6537B">
        <w:rPr>
          <w:rFonts w:ascii="Open Sans" w:hAnsi="Open Sans" w:cs="Open Sans"/>
          <w:sz w:val="22"/>
          <w:szCs w:val="22"/>
        </w:rPr>
        <w:t xml:space="preserve"> millioner kroner fra fersklevert råstoff, og </w:t>
      </w:r>
      <w:r w:rsidR="00FD6B90">
        <w:rPr>
          <w:rFonts w:ascii="Open Sans" w:hAnsi="Open Sans" w:cs="Open Sans"/>
          <w:sz w:val="22"/>
          <w:szCs w:val="22"/>
        </w:rPr>
        <w:t>150</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E907B5">
        <w:rPr>
          <w:rFonts w:ascii="Open Sans" w:hAnsi="Open Sans" w:cs="Open Sans"/>
          <w:sz w:val="22"/>
          <w:szCs w:val="22"/>
        </w:rPr>
        <w:t xml:space="preserve">Utenlandske fartøy stod for resterende </w:t>
      </w:r>
      <w:r w:rsidR="00262421">
        <w:rPr>
          <w:rFonts w:ascii="Open Sans" w:hAnsi="Open Sans" w:cs="Open Sans"/>
          <w:sz w:val="22"/>
          <w:szCs w:val="22"/>
        </w:rPr>
        <w:t>9</w:t>
      </w:r>
      <w:r w:rsidR="007D419E">
        <w:rPr>
          <w:rFonts w:ascii="Open Sans" w:hAnsi="Open Sans" w:cs="Open Sans"/>
          <w:sz w:val="22"/>
          <w:szCs w:val="22"/>
        </w:rPr>
        <w:t xml:space="preserve"> millioner kroner av totalen.</w:t>
      </w:r>
      <w:r w:rsidR="001F2404">
        <w:rPr>
          <w:rFonts w:ascii="Open Sans" w:hAnsi="Open Sans" w:cs="Open Sans"/>
          <w:sz w:val="22"/>
          <w:szCs w:val="22"/>
        </w:rPr>
        <w:t xml:space="preserve"> </w:t>
      </w:r>
    </w:p>
    <w:p w14:paraId="7776FDF9" w14:textId="18C28A57"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B71A15">
        <w:rPr>
          <w:rFonts w:ascii="Open Sans" w:hAnsi="Open Sans" w:cs="Open Sans"/>
          <w:sz w:val="22"/>
          <w:szCs w:val="22"/>
        </w:rPr>
        <w:t>171</w:t>
      </w:r>
      <w:r w:rsidR="005255ED">
        <w:rPr>
          <w:rFonts w:ascii="Open Sans" w:hAnsi="Open Sans" w:cs="Open Sans"/>
          <w:sz w:val="22"/>
          <w:szCs w:val="22"/>
        </w:rPr>
        <w:t xml:space="preserve"> millioner kroner. Av dette stod utenlandske fartøy for </w:t>
      </w:r>
      <w:r w:rsidR="0051219F">
        <w:rPr>
          <w:rFonts w:ascii="Open Sans" w:hAnsi="Open Sans" w:cs="Open Sans"/>
          <w:sz w:val="22"/>
          <w:szCs w:val="22"/>
        </w:rPr>
        <w:t>9</w:t>
      </w:r>
      <w:r w:rsidR="00725569">
        <w:rPr>
          <w:rFonts w:ascii="Open Sans" w:hAnsi="Open Sans" w:cs="Open Sans"/>
          <w:sz w:val="22"/>
          <w:szCs w:val="22"/>
        </w:rPr>
        <w:t xml:space="preserve"> millioner kroner, mens norske fartøy stod for </w:t>
      </w:r>
      <w:r w:rsidR="0051219F">
        <w:rPr>
          <w:rFonts w:ascii="Open Sans" w:hAnsi="Open Sans" w:cs="Open Sans"/>
          <w:sz w:val="22"/>
          <w:szCs w:val="22"/>
        </w:rPr>
        <w:t>162</w:t>
      </w:r>
      <w:r w:rsidR="00D50527">
        <w:rPr>
          <w:rFonts w:ascii="Open Sans" w:hAnsi="Open Sans" w:cs="Open Sans"/>
          <w:sz w:val="22"/>
          <w:szCs w:val="22"/>
        </w:rPr>
        <w:t xml:space="preserve"> millioner kroner, fordelt med </w:t>
      </w:r>
      <w:r w:rsidR="007B1D3B">
        <w:rPr>
          <w:rFonts w:ascii="Open Sans" w:hAnsi="Open Sans" w:cs="Open Sans"/>
          <w:sz w:val="22"/>
          <w:szCs w:val="22"/>
        </w:rPr>
        <w:t>43</w:t>
      </w:r>
      <w:r w:rsidR="00F72CB4">
        <w:rPr>
          <w:rFonts w:ascii="Open Sans" w:hAnsi="Open Sans" w:cs="Open Sans"/>
          <w:sz w:val="22"/>
          <w:szCs w:val="22"/>
        </w:rPr>
        <w:t xml:space="preserve"> millioner kroner på fersk og </w:t>
      </w:r>
      <w:r w:rsidR="007B1D3B">
        <w:rPr>
          <w:rFonts w:ascii="Open Sans" w:hAnsi="Open Sans" w:cs="Open Sans"/>
          <w:sz w:val="22"/>
          <w:szCs w:val="22"/>
        </w:rPr>
        <w:t>119</w:t>
      </w:r>
      <w:r w:rsidR="005177AC">
        <w:rPr>
          <w:rFonts w:ascii="Open Sans" w:hAnsi="Open Sans" w:cs="Open Sans"/>
          <w:sz w:val="22"/>
          <w:szCs w:val="22"/>
        </w:rPr>
        <w:t xml:space="preserve"> millioner kroner på fryst råstoff. </w:t>
      </w:r>
    </w:p>
    <w:p w14:paraId="162F4854" w14:textId="72BF4F3F"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Pr>
          <w:rFonts w:ascii="Open Sans" w:hAnsi="Open Sans" w:cs="Open Sans"/>
          <w:sz w:val="22"/>
          <w:szCs w:val="22"/>
        </w:rPr>
        <w:t>3</w:t>
      </w:r>
      <w:r w:rsidR="007B1D3B">
        <w:rPr>
          <w:rFonts w:ascii="Open Sans" w:hAnsi="Open Sans" w:cs="Open Sans"/>
          <w:sz w:val="22"/>
          <w:szCs w:val="22"/>
        </w:rPr>
        <w:t>9</w:t>
      </w:r>
      <w:r>
        <w:rPr>
          <w:rFonts w:ascii="Open Sans" w:hAnsi="Open Sans" w:cs="Open Sans"/>
          <w:sz w:val="22"/>
          <w:szCs w:val="22"/>
        </w:rPr>
        <w:t>) er total omsetning</w:t>
      </w:r>
      <w:r w:rsidR="00C60848">
        <w:rPr>
          <w:rFonts w:ascii="Open Sans" w:hAnsi="Open Sans" w:cs="Open Sans"/>
          <w:sz w:val="22"/>
          <w:szCs w:val="22"/>
        </w:rPr>
        <w:t xml:space="preserve"> </w:t>
      </w:r>
      <w:r w:rsidR="002F11F3">
        <w:rPr>
          <w:rFonts w:ascii="Open Sans" w:hAnsi="Open Sans" w:cs="Open Sans"/>
          <w:sz w:val="22"/>
          <w:szCs w:val="22"/>
        </w:rPr>
        <w:t>15.</w:t>
      </w:r>
      <w:r w:rsidR="00AA2F04">
        <w:rPr>
          <w:rFonts w:ascii="Open Sans" w:hAnsi="Open Sans" w:cs="Open Sans"/>
          <w:sz w:val="22"/>
          <w:szCs w:val="22"/>
        </w:rPr>
        <w:t>915</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17029D">
        <w:rPr>
          <w:rFonts w:ascii="Open Sans" w:hAnsi="Open Sans" w:cs="Open Sans"/>
          <w:sz w:val="22"/>
          <w:szCs w:val="22"/>
        </w:rPr>
        <w:t>566</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14</w:t>
      </w:r>
      <w:r w:rsidR="00256B69">
        <w:rPr>
          <w:rFonts w:ascii="Open Sans" w:hAnsi="Open Sans" w:cs="Open Sans"/>
          <w:sz w:val="22"/>
          <w:szCs w:val="22"/>
        </w:rPr>
        <w:t>.</w:t>
      </w:r>
      <w:r w:rsidR="00B36F9E">
        <w:rPr>
          <w:rFonts w:ascii="Open Sans" w:hAnsi="Open Sans" w:cs="Open Sans"/>
          <w:sz w:val="22"/>
          <w:szCs w:val="22"/>
        </w:rPr>
        <w:t xml:space="preserve">350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523338">
        <w:rPr>
          <w:rFonts w:ascii="Open Sans" w:hAnsi="Open Sans" w:cs="Open Sans"/>
          <w:sz w:val="22"/>
          <w:szCs w:val="22"/>
        </w:rPr>
        <w:t>8.</w:t>
      </w:r>
      <w:r w:rsidR="00AF1FEC">
        <w:rPr>
          <w:rFonts w:ascii="Open Sans" w:hAnsi="Open Sans" w:cs="Open Sans"/>
          <w:sz w:val="22"/>
          <w:szCs w:val="22"/>
        </w:rPr>
        <w:t>746</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E77F4C">
        <w:rPr>
          <w:rFonts w:ascii="Open Sans" w:hAnsi="Open Sans" w:cs="Open Sans"/>
          <w:sz w:val="22"/>
          <w:szCs w:val="22"/>
        </w:rPr>
        <w:t>598</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0E357B88"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16.</w:t>
      </w:r>
      <w:r w:rsidR="00141BF2">
        <w:rPr>
          <w:rFonts w:ascii="Open Sans" w:hAnsi="Open Sans" w:cs="Open Sans"/>
          <w:sz w:val="22"/>
          <w:szCs w:val="22"/>
        </w:rPr>
        <w:t xml:space="preserve">406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B6632C">
        <w:rPr>
          <w:rFonts w:ascii="Open Sans" w:hAnsi="Open Sans" w:cs="Open Sans"/>
          <w:sz w:val="22"/>
          <w:szCs w:val="22"/>
        </w:rPr>
        <w:t>455</w:t>
      </w:r>
      <w:r w:rsidR="00734973">
        <w:rPr>
          <w:rFonts w:ascii="Open Sans" w:hAnsi="Open Sans" w:cs="Open Sans"/>
          <w:sz w:val="22"/>
          <w:szCs w:val="22"/>
        </w:rPr>
        <w:t xml:space="preserve"> millioner kroner kom fra utenlandske fartøy. For norske fartøy var omsetningen 1</w:t>
      </w:r>
      <w:r w:rsidR="00434428">
        <w:rPr>
          <w:rFonts w:ascii="Open Sans" w:hAnsi="Open Sans" w:cs="Open Sans"/>
          <w:sz w:val="22"/>
          <w:szCs w:val="22"/>
        </w:rPr>
        <w:t>3.</w:t>
      </w:r>
      <w:r w:rsidR="002F316A">
        <w:rPr>
          <w:rFonts w:ascii="Open Sans" w:hAnsi="Open Sans" w:cs="Open Sans"/>
          <w:sz w:val="22"/>
          <w:szCs w:val="22"/>
        </w:rPr>
        <w:t>951</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2C45BE">
        <w:rPr>
          <w:rFonts w:ascii="Open Sans" w:hAnsi="Open Sans" w:cs="Open Sans"/>
          <w:sz w:val="22"/>
          <w:szCs w:val="22"/>
        </w:rPr>
        <w:t>7.</w:t>
      </w:r>
      <w:r w:rsidR="007D311D">
        <w:rPr>
          <w:rFonts w:ascii="Open Sans" w:hAnsi="Open Sans" w:cs="Open Sans"/>
          <w:sz w:val="22"/>
          <w:szCs w:val="22"/>
        </w:rPr>
        <w:t>956</w:t>
      </w:r>
      <w:r w:rsidR="00461E4F">
        <w:rPr>
          <w:rFonts w:ascii="Open Sans" w:hAnsi="Open Sans" w:cs="Open Sans"/>
          <w:sz w:val="22"/>
          <w:szCs w:val="22"/>
        </w:rPr>
        <w:t xml:space="preserve"> millioner kroner på fersk og </w:t>
      </w:r>
      <w:r w:rsidR="00E43AAD">
        <w:rPr>
          <w:rFonts w:ascii="Open Sans" w:hAnsi="Open Sans" w:cs="Open Sans"/>
          <w:sz w:val="22"/>
          <w:szCs w:val="22"/>
        </w:rPr>
        <w:t>5.</w:t>
      </w:r>
      <w:r w:rsidR="007D311D">
        <w:rPr>
          <w:rFonts w:ascii="Open Sans" w:hAnsi="Open Sans" w:cs="Open Sans"/>
          <w:sz w:val="22"/>
          <w:szCs w:val="22"/>
        </w:rPr>
        <w:t>989</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2A8D6359" w14:textId="77777777" w:rsidR="008010AB" w:rsidRDefault="008010AB">
      <w:pPr>
        <w:spacing w:after="200" w:line="276" w:lineRule="auto"/>
        <w:rPr>
          <w:rFonts w:ascii="Open Sans" w:hAnsi="Open Sans" w:cs="Open Sans"/>
          <w:sz w:val="22"/>
          <w:szCs w:val="22"/>
        </w:rPr>
      </w:pPr>
      <w:r>
        <w:rPr>
          <w:rFonts w:ascii="Open Sans" w:hAnsi="Open Sans" w:cs="Open Sans"/>
          <w:sz w:val="22"/>
          <w:szCs w:val="22"/>
        </w:rPr>
        <w:br w:type="page"/>
      </w:r>
    </w:p>
    <w:p w14:paraId="3C5875A1" w14:textId="47F4A6E7" w:rsidR="0D21C40F" w:rsidRPr="006742DE" w:rsidRDefault="0D21C40F" w:rsidP="11EABD77">
      <w:pPr>
        <w:pStyle w:val="Overskrift2"/>
        <w:rPr>
          <w:sz w:val="32"/>
          <w:szCs w:val="32"/>
        </w:rPr>
      </w:pPr>
      <w:r w:rsidRPr="00686B01">
        <w:rPr>
          <w:sz w:val="32"/>
          <w:szCs w:val="32"/>
        </w:rPr>
        <w:t xml:space="preserve">Omsetning uke </w:t>
      </w:r>
      <w:r w:rsidR="007645B6">
        <w:rPr>
          <w:sz w:val="32"/>
          <w:szCs w:val="32"/>
        </w:rPr>
        <w:t>3</w:t>
      </w:r>
      <w:r w:rsidR="007D311D">
        <w:rPr>
          <w:sz w:val="32"/>
          <w:szCs w:val="32"/>
        </w:rPr>
        <w:t>9</w:t>
      </w:r>
      <w:r w:rsidR="2C0ECAF2" w:rsidRPr="00686B01">
        <w:rPr>
          <w:sz w:val="32"/>
          <w:szCs w:val="32"/>
        </w:rPr>
        <w:t xml:space="preserve"> 202</w:t>
      </w:r>
      <w:r w:rsidR="00852F96" w:rsidRPr="00686B01">
        <w:rPr>
          <w:sz w:val="32"/>
          <w:szCs w:val="32"/>
        </w:rPr>
        <w:t>6</w:t>
      </w:r>
    </w:p>
    <w:p w14:paraId="13970015" w14:textId="0D7AF2B6"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1B07DD">
        <w:rPr>
          <w:rFonts w:eastAsiaTheme="majorEastAsia"/>
        </w:rPr>
        <w:t>3</w:t>
      </w:r>
      <w:r w:rsidR="007D311D">
        <w:rPr>
          <w:rFonts w:eastAsiaTheme="majorEastAsia"/>
        </w:rPr>
        <w:t>9</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2997F50F"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191D13">
        <w:rPr>
          <w:rFonts w:asciiTheme="minorHAnsi" w:eastAsia="Montserrat" w:hAnsiTheme="minorHAnsi" w:cstheme="minorHAnsi"/>
          <w:color w:val="000000"/>
          <w:sz w:val="18"/>
          <w:szCs w:val="18"/>
        </w:rPr>
        <w:t>3</w:t>
      </w:r>
      <w:r w:rsidR="00410C87">
        <w:rPr>
          <w:rFonts w:asciiTheme="minorHAnsi" w:eastAsia="Montserrat" w:hAnsiTheme="minorHAnsi" w:cstheme="minorHAnsi"/>
          <w:color w:val="000000"/>
          <w:sz w:val="18"/>
          <w:szCs w:val="18"/>
        </w:rPr>
        <w:t>9</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5193D045" w:rsidR="00325048" w:rsidRPr="00F83B4B" w:rsidRDefault="00410C87" w:rsidP="44F43296">
      <w:pPr>
        <w:spacing w:after="200" w:line="276" w:lineRule="auto"/>
        <w:rPr>
          <w:rFonts w:asciiTheme="minorHAnsi" w:hAnsiTheme="minorHAnsi" w:cstheme="minorHAnsi"/>
          <w:sz w:val="22"/>
          <w:szCs w:val="22"/>
        </w:rPr>
      </w:pPr>
      <w:r w:rsidRPr="00410C87">
        <w:rPr>
          <w:noProof/>
        </w:rPr>
        <w:drawing>
          <wp:inline distT="0" distB="0" distL="0" distR="0" wp14:anchorId="139199B9" wp14:editId="515BC478">
            <wp:extent cx="5157407" cy="4195916"/>
            <wp:effectExtent l="0" t="0" r="5715" b="0"/>
            <wp:docPr id="134675831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5320" cy="4210490"/>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625C7B4C" w14:textId="04589797" w:rsidR="00450B66" w:rsidRPr="00751A20" w:rsidRDefault="00E9087C" w:rsidP="00751A20">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5D692A">
        <w:rPr>
          <w:rFonts w:asciiTheme="minorHAnsi" w:eastAsiaTheme="majorEastAsia" w:hAnsiTheme="minorHAnsi" w:cstheme="minorHAnsi"/>
          <w:sz w:val="22"/>
          <w:szCs w:val="22"/>
        </w:rPr>
        <w:t>3</w:t>
      </w:r>
      <w:r w:rsidR="00502D5C">
        <w:rPr>
          <w:rFonts w:asciiTheme="minorHAnsi" w:eastAsiaTheme="majorEastAsia" w:hAnsiTheme="minorHAnsi" w:cstheme="minorHAnsi"/>
          <w:sz w:val="22"/>
          <w:szCs w:val="22"/>
        </w:rPr>
        <w:t>9</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EF1A37">
        <w:rPr>
          <w:rFonts w:asciiTheme="minorHAnsi" w:eastAsiaTheme="majorEastAsia" w:hAnsiTheme="minorHAnsi" w:cstheme="minorHAnsi"/>
          <w:sz w:val="22"/>
          <w:szCs w:val="22"/>
        </w:rPr>
        <w:t>3.914</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EF1A37">
        <w:rPr>
          <w:rFonts w:asciiTheme="minorHAnsi" w:eastAsiaTheme="majorEastAsia" w:hAnsiTheme="minorHAnsi" w:cstheme="minorHAnsi"/>
          <w:sz w:val="22"/>
          <w:szCs w:val="22"/>
        </w:rPr>
        <w:t xml:space="preserve">150 </w:t>
      </w:r>
      <w:r w:rsidR="00E67249">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4E65BC">
        <w:rPr>
          <w:rFonts w:asciiTheme="minorHAnsi" w:eastAsiaTheme="majorEastAsia" w:hAnsiTheme="minorHAnsi" w:cstheme="minorHAnsi"/>
          <w:sz w:val="22"/>
          <w:szCs w:val="22"/>
        </w:rPr>
        <w:t>økning</w:t>
      </w:r>
      <w:r w:rsidR="00A94498">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043990">
        <w:rPr>
          <w:rFonts w:asciiTheme="minorHAnsi" w:eastAsiaTheme="majorEastAsia" w:hAnsiTheme="minorHAnsi" w:cstheme="minorHAnsi"/>
          <w:sz w:val="22"/>
          <w:szCs w:val="22"/>
        </w:rPr>
        <w:t>3.008</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043990">
        <w:rPr>
          <w:rFonts w:asciiTheme="minorHAnsi" w:eastAsiaTheme="majorEastAsia" w:hAnsiTheme="minorHAnsi" w:cstheme="minorHAnsi"/>
          <w:sz w:val="22"/>
          <w:szCs w:val="22"/>
        </w:rPr>
        <w:t>127</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r w:rsidR="00043990">
        <w:rPr>
          <w:rFonts w:asciiTheme="minorHAnsi" w:eastAsiaTheme="majorEastAsia" w:hAnsiTheme="minorHAnsi" w:cstheme="minorBidi"/>
          <w:sz w:val="22"/>
          <w:szCs w:val="22"/>
        </w:rPr>
        <w:t xml:space="preserve">Torsk, sei, hyse og reker </w:t>
      </w:r>
      <w:r w:rsidR="00CE6579">
        <w:rPr>
          <w:rFonts w:asciiTheme="minorHAnsi" w:eastAsiaTheme="majorEastAsia" w:hAnsiTheme="minorHAnsi" w:cstheme="minorBidi"/>
          <w:sz w:val="22"/>
          <w:szCs w:val="22"/>
        </w:rPr>
        <w:t xml:space="preserve">stod for det meste med henholdsvis </w:t>
      </w:r>
      <w:r w:rsidR="00EA1644">
        <w:rPr>
          <w:rFonts w:asciiTheme="minorHAnsi" w:eastAsiaTheme="majorEastAsia" w:hAnsiTheme="minorHAnsi" w:cstheme="minorBidi"/>
          <w:sz w:val="22"/>
          <w:szCs w:val="22"/>
        </w:rPr>
        <w:t>52, 50, 20 og 16</w:t>
      </w:r>
      <w:r w:rsidR="00474080">
        <w:rPr>
          <w:rFonts w:asciiTheme="minorHAnsi" w:eastAsiaTheme="majorEastAsia" w:hAnsiTheme="minorHAnsi" w:cstheme="minorBidi"/>
          <w:sz w:val="22"/>
          <w:szCs w:val="22"/>
        </w:rPr>
        <w:t xml:space="preserve"> millioner kroner og </w:t>
      </w:r>
      <w:r w:rsidR="00304E5E">
        <w:rPr>
          <w:rFonts w:asciiTheme="minorHAnsi" w:eastAsiaTheme="majorEastAsia" w:hAnsiTheme="minorHAnsi" w:cstheme="minorBidi"/>
          <w:sz w:val="22"/>
          <w:szCs w:val="22"/>
        </w:rPr>
        <w:t>for øvrig slik det fremgår av tabell 1.</w:t>
      </w:r>
    </w:p>
    <w:p w14:paraId="6D5EB28E" w14:textId="58F0681B"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5C5163">
        <w:rPr>
          <w:rFonts w:asciiTheme="minorHAnsi" w:eastAsiaTheme="majorEastAsia" w:hAnsiTheme="minorHAnsi" w:cstheme="minorHAnsi"/>
          <w:sz w:val="22"/>
          <w:szCs w:val="22"/>
        </w:rPr>
        <w:t>3</w:t>
      </w:r>
      <w:r w:rsidR="00FB0FCD">
        <w:rPr>
          <w:rFonts w:asciiTheme="minorHAnsi" w:eastAsiaTheme="majorEastAsia" w:hAnsiTheme="minorHAnsi" w:cstheme="minorHAnsi"/>
          <w:sz w:val="22"/>
          <w:szCs w:val="22"/>
        </w:rPr>
        <w:t>9</w:t>
      </w:r>
      <w:r>
        <w:rPr>
          <w:rFonts w:asciiTheme="minorHAnsi" w:eastAsiaTheme="majorEastAsia" w:hAnsiTheme="minorHAnsi" w:cstheme="minorHAnsi"/>
          <w:sz w:val="22"/>
          <w:szCs w:val="22"/>
        </w:rPr>
        <w:t xml:space="preserve"> var på totalt </w:t>
      </w:r>
      <w:r w:rsidR="00245BBF">
        <w:rPr>
          <w:rFonts w:asciiTheme="minorHAnsi" w:eastAsiaTheme="majorEastAsia" w:hAnsiTheme="minorHAnsi" w:cstheme="minorHAnsi"/>
          <w:sz w:val="22"/>
          <w:szCs w:val="22"/>
        </w:rPr>
        <w:t>5.847</w:t>
      </w:r>
      <w:r w:rsidR="00D24816">
        <w:rPr>
          <w:rFonts w:asciiTheme="minorHAnsi" w:eastAsiaTheme="majorEastAsia" w:hAnsiTheme="minorHAnsi" w:cstheme="minorHAnsi"/>
          <w:sz w:val="22"/>
          <w:szCs w:val="22"/>
        </w:rPr>
        <w:t xml:space="preserve"> tonn, opp fra </w:t>
      </w:r>
      <w:r w:rsidR="00245BBF">
        <w:rPr>
          <w:rFonts w:asciiTheme="minorHAnsi" w:eastAsiaTheme="majorEastAsia" w:hAnsiTheme="minorHAnsi" w:cstheme="minorHAnsi"/>
          <w:sz w:val="22"/>
          <w:szCs w:val="22"/>
        </w:rPr>
        <w:t>3.157</w:t>
      </w:r>
      <w:r w:rsidR="000D5533">
        <w:rPr>
          <w:rFonts w:asciiTheme="minorHAnsi" w:eastAsiaTheme="majorEastAsia" w:hAnsiTheme="minorHAnsi" w:cstheme="minorHAnsi"/>
          <w:sz w:val="22"/>
          <w:szCs w:val="22"/>
        </w:rPr>
        <w:t xml:space="preserve"> tonn uka før. Dette er kvanta som bare er delvis omsatt. Topp 5 arter landet i uke </w:t>
      </w:r>
      <w:r w:rsidR="00245BBF">
        <w:rPr>
          <w:rFonts w:asciiTheme="minorHAnsi" w:eastAsiaTheme="majorEastAsia" w:hAnsiTheme="minorHAnsi" w:cstheme="minorHAnsi"/>
          <w:sz w:val="22"/>
          <w:szCs w:val="22"/>
        </w:rPr>
        <w:t>39</w:t>
      </w:r>
      <w:r w:rsidR="000D5533">
        <w:rPr>
          <w:rFonts w:asciiTheme="minorHAnsi" w:eastAsiaTheme="majorEastAsia" w:hAnsiTheme="minorHAnsi" w:cstheme="minorHAnsi"/>
          <w:sz w:val="22"/>
          <w:szCs w:val="22"/>
        </w:rPr>
        <w:t xml:space="preserve">: </w:t>
      </w:r>
    </w:p>
    <w:p w14:paraId="67565CD2" w14:textId="34BB17C2" w:rsidR="00BE1566" w:rsidRDefault="00BE0692"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Sei med 2.394 tonn</w:t>
      </w:r>
    </w:p>
    <w:p w14:paraId="629A9BD4" w14:textId="5AC71F5C" w:rsidR="00BE0692" w:rsidRDefault="00BE0692"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 med 1.210 tonn</w:t>
      </w:r>
    </w:p>
    <w:p w14:paraId="520DC00E" w14:textId="32EFA5D0" w:rsidR="00BE0692" w:rsidRDefault="00BE0692"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Reke med </w:t>
      </w:r>
      <w:r w:rsidR="00D661A2">
        <w:rPr>
          <w:rFonts w:asciiTheme="minorHAnsi" w:eastAsiaTheme="majorEastAsia" w:hAnsiTheme="minorHAnsi" w:cstheme="minorHAnsi"/>
          <w:sz w:val="22"/>
          <w:szCs w:val="22"/>
        </w:rPr>
        <w:t>7</w:t>
      </w:r>
      <w:r w:rsidR="008527BC">
        <w:rPr>
          <w:rFonts w:asciiTheme="minorHAnsi" w:eastAsiaTheme="majorEastAsia" w:hAnsiTheme="minorHAnsi" w:cstheme="minorHAnsi"/>
          <w:sz w:val="22"/>
          <w:szCs w:val="22"/>
        </w:rPr>
        <w:t>29 tonn</w:t>
      </w:r>
    </w:p>
    <w:p w14:paraId="07BDAB82" w14:textId="0B5FAF78" w:rsidR="008527BC" w:rsidRDefault="008527BC"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Hyse med </w:t>
      </w:r>
      <w:r w:rsidR="004324D6">
        <w:rPr>
          <w:rFonts w:asciiTheme="minorHAnsi" w:eastAsiaTheme="majorEastAsia" w:hAnsiTheme="minorHAnsi" w:cstheme="minorHAnsi"/>
          <w:sz w:val="22"/>
          <w:szCs w:val="22"/>
        </w:rPr>
        <w:t>677 tonn</w:t>
      </w:r>
    </w:p>
    <w:p w14:paraId="272936B6" w14:textId="0762A9CB" w:rsidR="004324D6" w:rsidRPr="000D5533" w:rsidRDefault="004324D6"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Uer med </w:t>
      </w:r>
      <w:r w:rsidR="00692040">
        <w:rPr>
          <w:rFonts w:asciiTheme="minorHAnsi" w:eastAsiaTheme="majorEastAsia" w:hAnsiTheme="minorHAnsi" w:cstheme="minorHAnsi"/>
          <w:sz w:val="22"/>
          <w:szCs w:val="22"/>
        </w:rPr>
        <w:t>359 tonn</w:t>
      </w:r>
    </w:p>
    <w:p w14:paraId="44BC4B6C" w14:textId="710702D5"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917333">
        <w:rPr>
          <w:rFonts w:asciiTheme="minorHAnsi" w:eastAsiaTheme="majorEastAsia" w:hAnsiTheme="minorHAnsi" w:cstheme="minorHAnsi"/>
          <w:sz w:val="22"/>
          <w:szCs w:val="22"/>
        </w:rPr>
        <w:t>5.431</w:t>
      </w:r>
      <w:r w:rsidR="007401F5">
        <w:rPr>
          <w:rFonts w:asciiTheme="minorHAnsi" w:eastAsiaTheme="majorEastAsia" w:hAnsiTheme="minorHAnsi" w:cstheme="minorHAnsi"/>
          <w:sz w:val="22"/>
          <w:szCs w:val="22"/>
        </w:rPr>
        <w:t xml:space="preserve"> tonn levert av </w:t>
      </w:r>
      <w:r w:rsidR="004C1BA1">
        <w:rPr>
          <w:rFonts w:asciiTheme="minorHAnsi" w:eastAsiaTheme="majorEastAsia" w:hAnsiTheme="minorHAnsi" w:cstheme="minorHAnsi"/>
          <w:sz w:val="22"/>
          <w:szCs w:val="22"/>
        </w:rPr>
        <w:t>11</w:t>
      </w:r>
      <w:r w:rsidR="007401F5">
        <w:rPr>
          <w:rFonts w:asciiTheme="minorHAnsi" w:eastAsiaTheme="majorEastAsia" w:hAnsiTheme="minorHAnsi" w:cstheme="minorHAnsi"/>
          <w:sz w:val="22"/>
          <w:szCs w:val="22"/>
        </w:rPr>
        <w:t xml:space="preserve"> trålere</w:t>
      </w:r>
      <w:r w:rsidR="001106A6">
        <w:rPr>
          <w:rFonts w:asciiTheme="minorHAnsi" w:eastAsiaTheme="majorEastAsia" w:hAnsiTheme="minorHAnsi" w:cstheme="minorHAnsi"/>
          <w:sz w:val="22"/>
          <w:szCs w:val="22"/>
        </w:rPr>
        <w:t>,</w:t>
      </w:r>
      <w:r w:rsidR="00F00D49">
        <w:rPr>
          <w:rFonts w:asciiTheme="minorHAnsi" w:eastAsiaTheme="majorEastAsia" w:hAnsiTheme="minorHAnsi" w:cstheme="minorHAnsi"/>
          <w:sz w:val="22"/>
          <w:szCs w:val="22"/>
        </w:rPr>
        <w:t xml:space="preserve"> </w:t>
      </w:r>
      <w:r w:rsidR="00A4032A">
        <w:rPr>
          <w:rFonts w:asciiTheme="minorHAnsi" w:eastAsiaTheme="majorEastAsia" w:hAnsiTheme="minorHAnsi" w:cstheme="minorHAnsi"/>
          <w:sz w:val="22"/>
          <w:szCs w:val="22"/>
        </w:rPr>
        <w:t>251 tonn levert av e</w:t>
      </w:r>
      <w:r w:rsidR="006916FC">
        <w:rPr>
          <w:rFonts w:asciiTheme="minorHAnsi" w:eastAsiaTheme="majorEastAsia" w:hAnsiTheme="minorHAnsi" w:cstheme="minorHAnsi"/>
          <w:sz w:val="22"/>
          <w:szCs w:val="22"/>
        </w:rPr>
        <w:t xml:space="preserve">t </w:t>
      </w:r>
      <w:proofErr w:type="spellStart"/>
      <w:r w:rsidR="006916FC">
        <w:rPr>
          <w:rFonts w:asciiTheme="minorHAnsi" w:eastAsiaTheme="majorEastAsia" w:hAnsiTheme="minorHAnsi" w:cstheme="minorHAnsi"/>
          <w:sz w:val="22"/>
          <w:szCs w:val="22"/>
        </w:rPr>
        <w:t>autolinefartøy</w:t>
      </w:r>
      <w:proofErr w:type="spellEnd"/>
      <w:r w:rsidR="00C3784F">
        <w:rPr>
          <w:rFonts w:asciiTheme="minorHAnsi" w:eastAsiaTheme="majorEastAsia" w:hAnsiTheme="minorHAnsi" w:cstheme="minorHAnsi"/>
          <w:sz w:val="22"/>
          <w:szCs w:val="22"/>
        </w:rPr>
        <w:t xml:space="preserve"> </w:t>
      </w:r>
      <w:r w:rsidR="00F00D49">
        <w:rPr>
          <w:rFonts w:asciiTheme="minorHAnsi" w:eastAsiaTheme="majorEastAsia" w:hAnsiTheme="minorHAnsi" w:cstheme="minorHAnsi"/>
          <w:sz w:val="22"/>
          <w:szCs w:val="22"/>
        </w:rPr>
        <w:t>og</w:t>
      </w:r>
      <w:r w:rsidR="00C3784F">
        <w:rPr>
          <w:rFonts w:asciiTheme="minorHAnsi" w:eastAsiaTheme="majorEastAsia" w:hAnsiTheme="minorHAnsi" w:cstheme="minorHAnsi"/>
          <w:sz w:val="22"/>
          <w:szCs w:val="22"/>
        </w:rPr>
        <w:t xml:space="preserve"> </w:t>
      </w:r>
      <w:r w:rsidR="00D924A5">
        <w:rPr>
          <w:rFonts w:asciiTheme="minorHAnsi" w:eastAsiaTheme="majorEastAsia" w:hAnsiTheme="minorHAnsi" w:cstheme="minorHAnsi"/>
          <w:sz w:val="22"/>
          <w:szCs w:val="22"/>
        </w:rPr>
        <w:t xml:space="preserve">164 tonn levert av to snurrevad-fartøy. </w:t>
      </w:r>
      <w:r w:rsidR="00A4032A">
        <w:rPr>
          <w:rFonts w:asciiTheme="minorHAnsi" w:eastAsiaTheme="majorEastAsia" w:hAnsiTheme="minorHAnsi" w:cstheme="minorHAnsi"/>
          <w:sz w:val="22"/>
          <w:szCs w:val="22"/>
        </w:rPr>
        <w:t xml:space="preserve"> </w:t>
      </w:r>
      <w:r w:rsidR="00F00D49">
        <w:rPr>
          <w:rFonts w:asciiTheme="minorHAnsi" w:eastAsiaTheme="majorEastAsia" w:hAnsiTheme="minorHAnsi" w:cstheme="minorHAnsi"/>
          <w:sz w:val="22"/>
          <w:szCs w:val="22"/>
        </w:rPr>
        <w:t xml:space="preserve"> </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t>Ferskomsetning</w:t>
      </w:r>
    </w:p>
    <w:p w14:paraId="23E029E4" w14:textId="11983545" w:rsidR="00F83E40" w:rsidRDefault="00F83E40" w:rsidP="00F83E40">
      <w:pPr>
        <w:spacing w:after="240"/>
        <w:rPr>
          <w:rFonts w:asciiTheme="minorHAnsi" w:eastAsia="Montserrat" w:hAnsiTheme="minorHAnsi" w:cstheme="minorBidi"/>
          <w:sz w:val="22"/>
          <w:szCs w:val="22"/>
        </w:rPr>
      </w:pPr>
      <w:r w:rsidRPr="2005F406">
        <w:rPr>
          <w:rFonts w:asciiTheme="minorHAnsi" w:eastAsia="Montserrat" w:hAnsiTheme="minorHAnsi" w:cstheme="minorBidi"/>
          <w:sz w:val="22"/>
          <w:szCs w:val="22"/>
        </w:rPr>
        <w:t xml:space="preserve">Omsetningen av fersklevert råstoff i uke </w:t>
      </w:r>
      <w:r w:rsidR="00A87017">
        <w:rPr>
          <w:rFonts w:asciiTheme="minorHAnsi" w:eastAsia="Montserrat" w:hAnsiTheme="minorHAnsi" w:cstheme="minorBidi"/>
          <w:sz w:val="22"/>
          <w:szCs w:val="22"/>
        </w:rPr>
        <w:t>39</w:t>
      </w:r>
      <w:r w:rsidRPr="2005F406">
        <w:rPr>
          <w:rFonts w:asciiTheme="minorHAnsi" w:eastAsia="Montserrat" w:hAnsiTheme="minorHAnsi" w:cstheme="minorBidi"/>
          <w:sz w:val="22"/>
          <w:szCs w:val="22"/>
        </w:rPr>
        <w:t xml:space="preserve"> endte på </w:t>
      </w:r>
      <w:r w:rsidR="006D4EBF">
        <w:rPr>
          <w:rFonts w:asciiTheme="minorHAnsi" w:eastAsia="Montserrat" w:hAnsiTheme="minorHAnsi" w:cstheme="minorBidi"/>
          <w:sz w:val="22"/>
          <w:szCs w:val="22"/>
        </w:rPr>
        <w:t>106</w:t>
      </w:r>
      <w:r w:rsidR="00652391">
        <w:rPr>
          <w:rFonts w:asciiTheme="minorHAnsi" w:eastAsia="Montserrat" w:hAnsiTheme="minorHAnsi" w:cstheme="minorBidi"/>
          <w:sz w:val="22"/>
          <w:szCs w:val="22"/>
        </w:rPr>
        <w:t xml:space="preserve"> </w:t>
      </w:r>
      <w:r w:rsidRPr="2005F406">
        <w:rPr>
          <w:rFonts w:asciiTheme="minorHAnsi" w:eastAsia="Montserrat" w:hAnsiTheme="minorHAnsi" w:cstheme="minorBidi"/>
          <w:sz w:val="22"/>
          <w:szCs w:val="22"/>
        </w:rPr>
        <w:t xml:space="preserve">millioner kroner, en </w:t>
      </w:r>
      <w:r w:rsidR="008C0BB7">
        <w:rPr>
          <w:rFonts w:asciiTheme="minorHAnsi" w:eastAsia="Montserrat" w:hAnsiTheme="minorHAnsi" w:cstheme="minorBidi"/>
          <w:sz w:val="22"/>
          <w:szCs w:val="22"/>
        </w:rPr>
        <w:t xml:space="preserve">liten </w:t>
      </w:r>
      <w:r w:rsidR="006D4EBF">
        <w:rPr>
          <w:rFonts w:asciiTheme="minorHAnsi" w:eastAsia="Montserrat" w:hAnsiTheme="minorHAnsi" w:cstheme="minorBidi"/>
          <w:sz w:val="22"/>
          <w:szCs w:val="22"/>
        </w:rPr>
        <w:t>nedgang</w:t>
      </w:r>
      <w:r w:rsidRPr="2005F406">
        <w:rPr>
          <w:rFonts w:asciiTheme="minorHAnsi" w:eastAsia="Montserrat" w:hAnsiTheme="minorHAnsi" w:cstheme="minorBidi"/>
          <w:sz w:val="22"/>
          <w:szCs w:val="22"/>
        </w:rPr>
        <w:t xml:space="preserve"> fra uken før som endte på </w:t>
      </w:r>
      <w:r w:rsidR="008C0BB7">
        <w:rPr>
          <w:rFonts w:asciiTheme="minorHAnsi" w:eastAsia="Montserrat" w:hAnsiTheme="minorHAnsi" w:cstheme="minorBidi"/>
          <w:sz w:val="22"/>
          <w:szCs w:val="22"/>
        </w:rPr>
        <w:t>115</w:t>
      </w:r>
      <w:r w:rsidRPr="2005F406">
        <w:rPr>
          <w:rFonts w:asciiTheme="minorHAnsi" w:eastAsia="Montserrat" w:hAnsiTheme="minorHAnsi" w:cstheme="minorBidi"/>
          <w:sz w:val="22"/>
          <w:szCs w:val="22"/>
        </w:rPr>
        <w:t xml:space="preserve"> millioner kroner. </w:t>
      </w:r>
    </w:p>
    <w:p w14:paraId="2946997C" w14:textId="1A485208"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F43C2">
        <w:rPr>
          <w:rFonts w:asciiTheme="minorHAnsi" w:eastAsia="Montserrat" w:hAnsiTheme="minorHAnsi" w:cstheme="minorHAnsi"/>
          <w:sz w:val="22"/>
          <w:szCs w:val="22"/>
        </w:rPr>
        <w:t>3</w:t>
      </w:r>
      <w:r w:rsidR="008C0BB7">
        <w:rPr>
          <w:rFonts w:asciiTheme="minorHAnsi" w:eastAsia="Montserrat" w:hAnsiTheme="minorHAnsi" w:cstheme="minorHAnsi"/>
          <w:sz w:val="22"/>
          <w:szCs w:val="22"/>
        </w:rPr>
        <w:t>9</w:t>
      </w:r>
      <w:r w:rsidRPr="00E5084F">
        <w:rPr>
          <w:rFonts w:asciiTheme="minorHAnsi" w:eastAsia="Montserrat" w:hAnsiTheme="minorHAnsi" w:cstheme="minorHAnsi"/>
          <w:sz w:val="22"/>
          <w:szCs w:val="22"/>
        </w:rPr>
        <w:t>:</w:t>
      </w:r>
    </w:p>
    <w:p w14:paraId="72FF98B1" w14:textId="5156E16E"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B912D8">
        <w:rPr>
          <w:rFonts w:asciiTheme="minorHAnsi" w:eastAsia="Montserrat" w:hAnsiTheme="minorHAnsi" w:cstheme="minorHAnsi"/>
          <w:sz w:val="22"/>
          <w:szCs w:val="22"/>
        </w:rPr>
        <w:t>46 millioner kroner</w:t>
      </w:r>
    </w:p>
    <w:p w14:paraId="3129841C" w14:textId="4F9B6764"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med 18,3 millioner kroner</w:t>
      </w:r>
    </w:p>
    <w:p w14:paraId="2D336713" w14:textId="581DCA57"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Hyse med 9,2 millioner kroner</w:t>
      </w:r>
    </w:p>
    <w:p w14:paraId="2FA5CD9D" w14:textId="59201B07"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Kongekrabbe med 7 millioner kroner</w:t>
      </w:r>
    </w:p>
    <w:p w14:paraId="7402C96A" w14:textId="3EF4F4A7" w:rsidR="00393B6B" w:rsidRPr="00C7031C" w:rsidRDefault="00393B6B"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Breiflabb med </w:t>
      </w:r>
      <w:r w:rsidR="007865F6">
        <w:rPr>
          <w:rFonts w:asciiTheme="minorHAnsi" w:eastAsia="Montserrat" w:hAnsiTheme="minorHAnsi" w:cstheme="minorHAnsi"/>
          <w:sz w:val="22"/>
          <w:szCs w:val="22"/>
        </w:rPr>
        <w:t>6,9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22D02AEE"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6612BE">
        <w:rPr>
          <w:rFonts w:asciiTheme="minorHAnsi" w:eastAsia="Montserrat" w:hAnsiTheme="minorHAnsi" w:cstheme="minorHAnsi"/>
          <w:color w:val="000000"/>
          <w:sz w:val="22"/>
          <w:szCs w:val="22"/>
        </w:rPr>
        <w:t>3</w:t>
      </w:r>
      <w:r w:rsidR="00DC207E">
        <w:rPr>
          <w:rFonts w:asciiTheme="minorHAnsi" w:eastAsia="Montserrat" w:hAnsiTheme="minorHAnsi" w:cstheme="minorHAnsi"/>
          <w:color w:val="000000"/>
          <w:sz w:val="22"/>
          <w:szCs w:val="22"/>
        </w:rPr>
        <w:t>9</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1987D613" w14:textId="0B38530F" w:rsidR="00EF61C2"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0FAB">
        <w:rPr>
          <w:rFonts w:asciiTheme="minorHAnsi" w:eastAsia="Montserrat" w:hAnsiTheme="minorHAnsi" w:cstheme="minorHAnsi"/>
          <w:color w:val="000000"/>
          <w:sz w:val="18"/>
          <w:szCs w:val="18"/>
        </w:rPr>
        <w:t>3</w:t>
      </w:r>
      <w:r w:rsidR="008F52A2">
        <w:rPr>
          <w:rFonts w:asciiTheme="minorHAnsi" w:eastAsia="Montserrat" w:hAnsiTheme="minorHAnsi" w:cstheme="minorHAnsi"/>
          <w:color w:val="000000"/>
          <w:sz w:val="18"/>
          <w:szCs w:val="18"/>
        </w:rPr>
        <w:t>9</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017F6330" w14:textId="2BAB895D" w:rsidR="07C1A815" w:rsidRPr="00B64FE6" w:rsidRDefault="008F52A2" w:rsidP="00B64FE6">
      <w:pPr>
        <w:rPr>
          <w:rFonts w:asciiTheme="minorHAnsi" w:eastAsia="Montserrat" w:hAnsiTheme="minorHAnsi" w:cstheme="minorHAnsi"/>
          <w:color w:val="000000"/>
          <w:sz w:val="18"/>
          <w:szCs w:val="18"/>
        </w:rPr>
      </w:pPr>
      <w:r w:rsidRPr="008F52A2">
        <w:rPr>
          <w:noProof/>
        </w:rPr>
        <w:drawing>
          <wp:inline distT="0" distB="0" distL="0" distR="0" wp14:anchorId="06629330" wp14:editId="47DB8D6C">
            <wp:extent cx="5700156" cy="2897501"/>
            <wp:effectExtent l="0" t="0" r="0" b="0"/>
            <wp:docPr id="100722563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6140" cy="2900543"/>
                    </a:xfrm>
                    <a:prstGeom prst="rect">
                      <a:avLst/>
                    </a:prstGeom>
                    <a:noFill/>
                    <a:ln>
                      <a:noFill/>
                    </a:ln>
                  </pic:spPr>
                </pic:pic>
              </a:graphicData>
            </a:graphic>
          </wp:inline>
        </w:drawing>
      </w:r>
      <w:r w:rsidR="07C1A815" w:rsidRPr="00F83B4B">
        <w:rPr>
          <w:rFonts w:asciiTheme="minorHAnsi" w:hAnsiTheme="minorHAnsi" w:cstheme="minorHAnsi"/>
          <w:sz w:val="22"/>
          <w:szCs w:val="22"/>
        </w:rPr>
        <w:br/>
      </w:r>
    </w:p>
    <w:p w14:paraId="749CB7AB" w14:textId="77777777" w:rsidR="00D6182A" w:rsidRDefault="00D6182A" w:rsidP="5A035617">
      <w:pPr>
        <w:rPr>
          <w:rFonts w:asciiTheme="minorHAnsi" w:eastAsia="Montserrat" w:hAnsiTheme="minorHAnsi" w:cstheme="minorHAnsi"/>
          <w:color w:val="000000"/>
          <w:sz w:val="18"/>
          <w:szCs w:val="18"/>
        </w:rPr>
      </w:pP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7AE1D58F"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FC6400">
        <w:rPr>
          <w:rFonts w:asciiTheme="minorHAnsi" w:eastAsia="Montserrat" w:hAnsiTheme="minorHAnsi" w:cstheme="minorHAnsi"/>
          <w:color w:val="000000"/>
          <w:sz w:val="18"/>
          <w:szCs w:val="18"/>
        </w:rPr>
        <w:t>3</w:t>
      </w:r>
      <w:r w:rsidR="008F52A2">
        <w:rPr>
          <w:rFonts w:asciiTheme="minorHAnsi" w:eastAsia="Montserrat" w:hAnsiTheme="minorHAnsi" w:cstheme="minorHAnsi"/>
          <w:color w:val="000000"/>
          <w:sz w:val="18"/>
          <w:szCs w:val="18"/>
        </w:rPr>
        <w:t>9</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667FA78C" w:rsidR="00D74CE7" w:rsidRPr="00F83B4B" w:rsidRDefault="0006125B" w:rsidP="00917550">
      <w:pPr>
        <w:rPr>
          <w:rFonts w:asciiTheme="minorHAnsi" w:hAnsiTheme="minorHAnsi" w:cstheme="minorHAnsi"/>
          <w:sz w:val="22"/>
          <w:szCs w:val="22"/>
        </w:rPr>
      </w:pPr>
      <w:r w:rsidRPr="0006125B">
        <w:rPr>
          <w:noProof/>
        </w:rPr>
        <w:drawing>
          <wp:inline distT="0" distB="0" distL="0" distR="0" wp14:anchorId="1CBAFA18" wp14:editId="304B5D82">
            <wp:extent cx="5671185" cy="2266315"/>
            <wp:effectExtent l="0" t="0" r="5715" b="635"/>
            <wp:docPr id="84807541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6315"/>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589D4611" w14:textId="5C1F8A9C" w:rsidR="00BF272C" w:rsidRDefault="00BF272C" w:rsidP="003739FC">
      <w:pPr>
        <w:spacing w:after="240" w:line="276" w:lineRule="auto"/>
        <w:rPr>
          <w:rFonts w:asciiTheme="minorHAnsi" w:eastAsia="Montserrat" w:hAnsiTheme="minorHAnsi" w:cstheme="minorBidi"/>
          <w:sz w:val="22"/>
          <w:szCs w:val="22"/>
        </w:rPr>
      </w:pPr>
      <w:r w:rsidRPr="04ABB98A">
        <w:rPr>
          <w:rFonts w:asciiTheme="minorHAnsi" w:eastAsia="Montserrat" w:hAnsiTheme="minorHAnsi" w:cstheme="minorBidi"/>
          <w:sz w:val="22"/>
          <w:szCs w:val="22"/>
        </w:rPr>
        <w:t xml:space="preserve">Omsetningen av fersk torsk </w:t>
      </w:r>
      <w:r w:rsidR="00782D9F" w:rsidRPr="04ABB98A">
        <w:rPr>
          <w:rFonts w:asciiTheme="minorHAnsi" w:eastAsia="Montserrat" w:hAnsiTheme="minorHAnsi" w:cstheme="minorBidi"/>
          <w:sz w:val="22"/>
          <w:szCs w:val="22"/>
        </w:rPr>
        <w:t xml:space="preserve">i uke </w:t>
      </w:r>
      <w:r w:rsidR="00171737">
        <w:rPr>
          <w:rFonts w:asciiTheme="minorHAnsi" w:eastAsia="Montserrat" w:hAnsiTheme="minorHAnsi" w:cstheme="minorBidi"/>
          <w:sz w:val="22"/>
          <w:szCs w:val="22"/>
        </w:rPr>
        <w:t>39</w:t>
      </w:r>
      <w:r w:rsidR="00782D9F" w:rsidRPr="04ABB98A">
        <w:rPr>
          <w:rFonts w:asciiTheme="minorHAnsi" w:eastAsia="Montserrat" w:hAnsiTheme="minorHAnsi" w:cstheme="minorBidi"/>
          <w:sz w:val="22"/>
          <w:szCs w:val="22"/>
        </w:rPr>
        <w:t xml:space="preserve"> utgjorde </w:t>
      </w:r>
      <w:r w:rsidR="00485B7F">
        <w:rPr>
          <w:rFonts w:asciiTheme="minorHAnsi" w:eastAsia="Montserrat" w:hAnsiTheme="minorHAnsi" w:cstheme="minorBidi"/>
          <w:sz w:val="22"/>
          <w:szCs w:val="22"/>
        </w:rPr>
        <w:t>351</w:t>
      </w:r>
      <w:r w:rsidR="002D641D">
        <w:rPr>
          <w:rFonts w:asciiTheme="minorHAnsi" w:eastAsia="Montserrat" w:hAnsiTheme="minorHAnsi" w:cstheme="minorBidi"/>
          <w:sz w:val="22"/>
          <w:szCs w:val="22"/>
        </w:rPr>
        <w:t xml:space="preserve"> tonn til </w:t>
      </w:r>
      <w:r w:rsidR="00485B7F">
        <w:rPr>
          <w:rFonts w:asciiTheme="minorHAnsi" w:eastAsia="Montserrat" w:hAnsiTheme="minorHAnsi" w:cstheme="minorBidi"/>
          <w:sz w:val="22"/>
          <w:szCs w:val="22"/>
        </w:rPr>
        <w:t>18,3</w:t>
      </w:r>
      <w:r w:rsidR="002D641D">
        <w:rPr>
          <w:rFonts w:asciiTheme="minorHAnsi" w:eastAsia="Montserrat" w:hAnsiTheme="minorHAnsi" w:cstheme="minorBidi"/>
          <w:sz w:val="22"/>
          <w:szCs w:val="22"/>
        </w:rPr>
        <w:t xml:space="preserve"> millioner kroner. De</w:t>
      </w:r>
      <w:r w:rsidR="006A3F15">
        <w:rPr>
          <w:rFonts w:asciiTheme="minorHAnsi" w:eastAsia="Montserrat" w:hAnsiTheme="minorHAnsi" w:cstheme="minorBidi"/>
          <w:sz w:val="22"/>
          <w:szCs w:val="22"/>
        </w:rPr>
        <w:t xml:space="preserve">t er </w:t>
      </w:r>
      <w:r w:rsidR="00934988">
        <w:rPr>
          <w:rFonts w:asciiTheme="minorHAnsi" w:eastAsia="Montserrat" w:hAnsiTheme="minorHAnsi" w:cstheme="minorBidi"/>
          <w:sz w:val="22"/>
          <w:szCs w:val="22"/>
        </w:rPr>
        <w:t>en nedgang fra uken før</w:t>
      </w:r>
      <w:r w:rsidR="002D641D">
        <w:rPr>
          <w:rFonts w:asciiTheme="minorHAnsi" w:eastAsia="Montserrat" w:hAnsiTheme="minorHAnsi" w:cstheme="minorBidi"/>
          <w:sz w:val="22"/>
          <w:szCs w:val="22"/>
        </w:rPr>
        <w:t xml:space="preserve">, da det ble omsatt </w:t>
      </w:r>
      <w:r w:rsidR="00934988">
        <w:rPr>
          <w:rFonts w:asciiTheme="minorHAnsi" w:eastAsia="Montserrat" w:hAnsiTheme="minorHAnsi" w:cstheme="minorBidi"/>
          <w:sz w:val="22"/>
          <w:szCs w:val="22"/>
        </w:rPr>
        <w:t>585</w:t>
      </w:r>
      <w:r w:rsidR="00645E09">
        <w:rPr>
          <w:rFonts w:asciiTheme="minorHAnsi" w:eastAsia="Montserrat" w:hAnsiTheme="minorHAnsi" w:cstheme="minorBidi"/>
          <w:sz w:val="22"/>
          <w:szCs w:val="22"/>
        </w:rPr>
        <w:t xml:space="preserve"> tonn til </w:t>
      </w:r>
      <w:r w:rsidR="00934988">
        <w:rPr>
          <w:rFonts w:asciiTheme="minorHAnsi" w:eastAsia="Montserrat" w:hAnsiTheme="minorHAnsi" w:cstheme="minorBidi"/>
          <w:sz w:val="22"/>
          <w:szCs w:val="22"/>
        </w:rPr>
        <w:t>30</w:t>
      </w:r>
      <w:r w:rsidR="00645E09">
        <w:rPr>
          <w:rFonts w:asciiTheme="minorHAnsi" w:eastAsia="Montserrat" w:hAnsiTheme="minorHAnsi" w:cstheme="minorBidi"/>
          <w:sz w:val="22"/>
          <w:szCs w:val="22"/>
        </w:rPr>
        <w:t xml:space="preserve"> millioner kroner. </w:t>
      </w:r>
    </w:p>
    <w:p w14:paraId="7F5F124F" w14:textId="69F25DF2"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934988">
        <w:rPr>
          <w:rFonts w:eastAsia="Montserrat" w:cstheme="minorHAnsi"/>
          <w:lang w:eastAsia="nb-NO"/>
        </w:rPr>
        <w:t>39</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06EE6188" w14:textId="5D2879CD" w:rsidR="00541E75" w:rsidRDefault="00AD6D71" w:rsidP="2103AEC1">
      <w:pPr>
        <w:pStyle w:val="Ingenmellomrom"/>
        <w:numPr>
          <w:ilvl w:val="0"/>
          <w:numId w:val="9"/>
        </w:numPr>
        <w:spacing w:line="276" w:lineRule="auto"/>
        <w:rPr>
          <w:rFonts w:eastAsia="Montserrat"/>
          <w:lang w:eastAsia="nb-NO"/>
        </w:rPr>
      </w:pPr>
      <w:r>
        <w:rPr>
          <w:rFonts w:eastAsia="Montserrat"/>
          <w:lang w:eastAsia="nb-NO"/>
        </w:rPr>
        <w:t>151 tonn på snurrevad</w:t>
      </w:r>
    </w:p>
    <w:p w14:paraId="4343E53A" w14:textId="2D37CD7A" w:rsidR="00AD6D71" w:rsidRDefault="00876CB7" w:rsidP="2103AEC1">
      <w:pPr>
        <w:pStyle w:val="Ingenmellomrom"/>
        <w:numPr>
          <w:ilvl w:val="0"/>
          <w:numId w:val="9"/>
        </w:numPr>
        <w:spacing w:line="276" w:lineRule="auto"/>
        <w:rPr>
          <w:rFonts w:eastAsia="Montserrat"/>
          <w:lang w:eastAsia="nb-NO"/>
        </w:rPr>
      </w:pPr>
      <w:r>
        <w:rPr>
          <w:rFonts w:eastAsia="Montserrat"/>
          <w:lang w:eastAsia="nb-NO"/>
        </w:rPr>
        <w:t>89 tonn på line/</w:t>
      </w:r>
      <w:proofErr w:type="spellStart"/>
      <w:r>
        <w:rPr>
          <w:rFonts w:eastAsia="Montserrat"/>
          <w:lang w:eastAsia="nb-NO"/>
        </w:rPr>
        <w:t>autoline</w:t>
      </w:r>
      <w:proofErr w:type="spellEnd"/>
    </w:p>
    <w:p w14:paraId="392FF5BC" w14:textId="4CD6B6B9" w:rsidR="00876CB7" w:rsidRDefault="00E607C9" w:rsidP="2103AEC1">
      <w:pPr>
        <w:pStyle w:val="Ingenmellomrom"/>
        <w:numPr>
          <w:ilvl w:val="0"/>
          <w:numId w:val="9"/>
        </w:numPr>
        <w:spacing w:line="276" w:lineRule="auto"/>
        <w:rPr>
          <w:rFonts w:eastAsia="Montserrat"/>
          <w:lang w:eastAsia="nb-NO"/>
        </w:rPr>
      </w:pPr>
      <w:r>
        <w:rPr>
          <w:rFonts w:eastAsia="Montserrat"/>
          <w:lang w:eastAsia="nb-NO"/>
        </w:rPr>
        <w:t>60 tonn på garn</w:t>
      </w:r>
    </w:p>
    <w:p w14:paraId="367F0A0F" w14:textId="2A14A75D" w:rsidR="00E607C9" w:rsidRDefault="00E607C9" w:rsidP="2103AEC1">
      <w:pPr>
        <w:pStyle w:val="Ingenmellomrom"/>
        <w:numPr>
          <w:ilvl w:val="0"/>
          <w:numId w:val="9"/>
        </w:numPr>
        <w:spacing w:line="276" w:lineRule="auto"/>
        <w:rPr>
          <w:rFonts w:eastAsia="Montserrat"/>
          <w:lang w:eastAsia="nb-NO"/>
        </w:rPr>
      </w:pPr>
      <w:r>
        <w:rPr>
          <w:rFonts w:eastAsia="Montserrat"/>
          <w:lang w:eastAsia="nb-NO"/>
        </w:rPr>
        <w:t>27 tonn på teiner</w:t>
      </w:r>
    </w:p>
    <w:p w14:paraId="386465D1" w14:textId="029F90AA" w:rsidR="00FA57A4" w:rsidRPr="001E07CF" w:rsidRDefault="00FA57A4" w:rsidP="001E07CF">
      <w:pPr>
        <w:pStyle w:val="Ingenmellomrom"/>
        <w:numPr>
          <w:ilvl w:val="0"/>
          <w:numId w:val="9"/>
        </w:numPr>
        <w:spacing w:line="276" w:lineRule="auto"/>
        <w:rPr>
          <w:rFonts w:eastAsia="Montserrat"/>
          <w:lang w:eastAsia="nb-NO"/>
        </w:rPr>
      </w:pPr>
      <w:r>
        <w:rPr>
          <w:rFonts w:eastAsia="Montserrat"/>
          <w:lang w:eastAsia="nb-NO"/>
        </w:rPr>
        <w:t>23 tonn på juksa</w:t>
      </w:r>
    </w:p>
    <w:p w14:paraId="2D075D00" w14:textId="2F666EBB" w:rsidR="00505154" w:rsidRDefault="00505154" w:rsidP="001D3E9D">
      <w:pPr>
        <w:pStyle w:val="Ingenmellomrom"/>
        <w:spacing w:before="240" w:after="240" w:line="276" w:lineRule="auto"/>
        <w:rPr>
          <w:rFonts w:eastAsiaTheme="minorEastAsia" w:cstheme="minorHAnsi"/>
        </w:rPr>
      </w:pPr>
      <w:r>
        <w:rPr>
          <w:rFonts w:eastAsiaTheme="minorEastAsia" w:cstheme="minorHAnsi"/>
        </w:rPr>
        <w:t>Hittil i 2026, per uke 3</w:t>
      </w:r>
      <w:r w:rsidR="001E07CF">
        <w:rPr>
          <w:rFonts w:eastAsiaTheme="minorEastAsia" w:cstheme="minorHAnsi"/>
        </w:rPr>
        <w:t>9</w:t>
      </w:r>
      <w:r>
        <w:rPr>
          <w:rFonts w:eastAsiaTheme="minorEastAsia" w:cstheme="minorHAnsi"/>
        </w:rPr>
        <w:t xml:space="preserve">, er det omsatt </w:t>
      </w:r>
      <w:r w:rsidR="00C828BB">
        <w:rPr>
          <w:rFonts w:eastAsiaTheme="minorEastAsia" w:cstheme="minorHAnsi"/>
        </w:rPr>
        <w:t xml:space="preserve">84.164 </w:t>
      </w:r>
      <w:r w:rsidR="00AD54F4">
        <w:rPr>
          <w:rFonts w:eastAsiaTheme="minorEastAsia" w:cstheme="minorHAnsi"/>
        </w:rPr>
        <w:t xml:space="preserve">tonn fersk torsk til en </w:t>
      </w:r>
      <w:r w:rsidR="00AD54F4" w:rsidRPr="004B55C2">
        <w:rPr>
          <w:rFonts w:eastAsiaTheme="minorEastAsia" w:cstheme="minorHAnsi"/>
        </w:rPr>
        <w:t>verdi på 5.</w:t>
      </w:r>
      <w:r w:rsidR="00C828BB">
        <w:rPr>
          <w:rFonts w:eastAsiaTheme="minorEastAsia" w:cstheme="minorHAnsi"/>
        </w:rPr>
        <w:t>408</w:t>
      </w:r>
      <w:r w:rsidR="00AD54F4" w:rsidRPr="004B55C2">
        <w:rPr>
          <w:rFonts w:eastAsiaTheme="minorEastAsia" w:cstheme="minorHAnsi"/>
        </w:rPr>
        <w:t xml:space="preserve"> millioner kroner</w:t>
      </w:r>
      <w:r w:rsidR="004B55C2">
        <w:rPr>
          <w:rFonts w:eastAsiaTheme="minorEastAsia" w:cstheme="minorHAnsi"/>
        </w:rPr>
        <w:t>. Sammenlignet med</w:t>
      </w:r>
      <w:r w:rsidR="009C37D3">
        <w:rPr>
          <w:rFonts w:eastAsiaTheme="minorEastAsia" w:cstheme="minorHAnsi"/>
        </w:rPr>
        <w:t xml:space="preserve"> </w:t>
      </w:r>
      <w:r w:rsidR="003A40A2">
        <w:rPr>
          <w:rFonts w:eastAsiaTheme="minorEastAsia" w:cstheme="minorHAnsi"/>
        </w:rPr>
        <w:t>97.344</w:t>
      </w:r>
      <w:r w:rsidR="005C4794" w:rsidRPr="004B55C2">
        <w:rPr>
          <w:rFonts w:eastAsiaTheme="minorEastAsia" w:cstheme="minorHAnsi"/>
        </w:rPr>
        <w:t xml:space="preserve"> tonn og </w:t>
      </w:r>
      <w:r w:rsidR="003A40A2">
        <w:rPr>
          <w:rFonts w:eastAsiaTheme="minorEastAsia" w:cstheme="minorHAnsi"/>
        </w:rPr>
        <w:t xml:space="preserve">4.789 </w:t>
      </w:r>
      <w:r w:rsidR="009335F2" w:rsidRPr="004B55C2">
        <w:rPr>
          <w:rFonts w:eastAsiaTheme="minorEastAsia" w:cstheme="minorHAnsi"/>
        </w:rPr>
        <w:t xml:space="preserve">millioner kroner </w:t>
      </w:r>
      <w:r w:rsidR="003A40A2">
        <w:rPr>
          <w:rFonts w:eastAsiaTheme="minorEastAsia" w:cstheme="minorHAnsi"/>
        </w:rPr>
        <w:t>i</w:t>
      </w:r>
      <w:r w:rsidR="009335F2" w:rsidRPr="004B55C2">
        <w:rPr>
          <w:rFonts w:eastAsiaTheme="minorEastAsia" w:cstheme="minorHAnsi"/>
        </w:rPr>
        <w:t xml:space="preserve"> samme periode i fjor.</w:t>
      </w:r>
      <w:r w:rsidR="009335F2">
        <w:rPr>
          <w:rFonts w:eastAsiaTheme="minorEastAsia" w:cstheme="minorHAnsi"/>
        </w:rPr>
        <w:t xml:space="preserve">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00D42BAF" w:rsidR="00075CD7" w:rsidRDefault="00075CD7" w:rsidP="00EE0B15">
      <w:pPr>
        <w:pStyle w:val="Ingenmellomrom"/>
        <w:spacing w:after="240" w:line="276" w:lineRule="auto"/>
        <w:rPr>
          <w:rFonts w:eastAsiaTheme="minorEastAsia"/>
        </w:rPr>
      </w:pPr>
      <w:r w:rsidRPr="3B9EBEFC">
        <w:rPr>
          <w:rFonts w:eastAsiaTheme="minorEastAsia"/>
        </w:rPr>
        <w:t xml:space="preserve">Omsetningen av fersk sei i uke </w:t>
      </w:r>
      <w:r w:rsidR="003A40A2">
        <w:rPr>
          <w:rFonts w:eastAsiaTheme="minorEastAsia"/>
        </w:rPr>
        <w:t>39</w:t>
      </w:r>
      <w:r w:rsidRPr="3B9EBEFC">
        <w:rPr>
          <w:rFonts w:eastAsiaTheme="minorEastAsia"/>
        </w:rPr>
        <w:t xml:space="preserve"> utgjorde</w:t>
      </w:r>
      <w:r w:rsidR="007B66D7">
        <w:rPr>
          <w:rFonts w:eastAsiaTheme="minorEastAsia"/>
        </w:rPr>
        <w:t xml:space="preserve"> </w:t>
      </w:r>
      <w:r w:rsidR="00294248">
        <w:rPr>
          <w:rFonts w:eastAsiaTheme="minorEastAsia"/>
        </w:rPr>
        <w:t>2.313</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294248">
        <w:rPr>
          <w:rFonts w:eastAsiaTheme="minorEastAsia"/>
        </w:rPr>
        <w:t>på</w:t>
      </w:r>
      <w:r w:rsidR="00B92DE2">
        <w:rPr>
          <w:rFonts w:eastAsiaTheme="minorEastAsia"/>
        </w:rPr>
        <w:t xml:space="preserve"> </w:t>
      </w:r>
      <w:r w:rsidR="00301873">
        <w:rPr>
          <w:rFonts w:eastAsiaTheme="minorEastAsia"/>
        </w:rPr>
        <w:t xml:space="preserve">46 </w:t>
      </w:r>
      <w:r w:rsidR="008954E6">
        <w:rPr>
          <w:rFonts w:eastAsiaTheme="minorEastAsia"/>
        </w:rPr>
        <w:t>millioner kroner</w:t>
      </w:r>
      <w:r w:rsidR="00AF0B57">
        <w:rPr>
          <w:rFonts w:eastAsiaTheme="minorEastAsia"/>
        </w:rPr>
        <w:t xml:space="preserve">. Det er en </w:t>
      </w:r>
      <w:r w:rsidR="00301873">
        <w:rPr>
          <w:rFonts w:eastAsiaTheme="minorEastAsia"/>
        </w:rPr>
        <w:t>økning</w:t>
      </w:r>
      <w:r w:rsidR="00AF0B57">
        <w:rPr>
          <w:rFonts w:eastAsiaTheme="minorEastAsia"/>
        </w:rPr>
        <w:t xml:space="preserve"> fra forrige uke </w:t>
      </w:r>
      <w:r w:rsidR="00A107AA">
        <w:rPr>
          <w:rFonts w:eastAsiaTheme="minorEastAsia"/>
        </w:rPr>
        <w:t xml:space="preserve">hvor sei utgjorde </w:t>
      </w:r>
      <w:r w:rsidR="00655285">
        <w:rPr>
          <w:rFonts w:eastAsiaTheme="minorEastAsia"/>
        </w:rPr>
        <w:t>1.</w:t>
      </w:r>
      <w:r w:rsidR="00301873">
        <w:rPr>
          <w:rFonts w:eastAsiaTheme="minorEastAsia"/>
        </w:rPr>
        <w:t>954</w:t>
      </w:r>
      <w:r w:rsidR="00655285">
        <w:rPr>
          <w:rFonts w:eastAsiaTheme="minorEastAsia"/>
        </w:rPr>
        <w:t xml:space="preserve"> tonn til en verdi </w:t>
      </w:r>
      <w:r w:rsidR="00B44579">
        <w:rPr>
          <w:rFonts w:eastAsiaTheme="minorEastAsia"/>
        </w:rPr>
        <w:t>på</w:t>
      </w:r>
      <w:r w:rsidR="00655285">
        <w:rPr>
          <w:rFonts w:eastAsiaTheme="minorEastAsia"/>
        </w:rPr>
        <w:t xml:space="preserve"> </w:t>
      </w:r>
      <w:r w:rsidR="004D1CCD">
        <w:rPr>
          <w:rFonts w:eastAsiaTheme="minorEastAsia"/>
        </w:rPr>
        <w:t>41</w:t>
      </w:r>
      <w:r w:rsidR="00655285">
        <w:rPr>
          <w:rFonts w:eastAsiaTheme="minorEastAsia"/>
        </w:rPr>
        <w:t xml:space="preserve"> millioner kroner. </w:t>
      </w:r>
    </w:p>
    <w:p w14:paraId="4603D8C4" w14:textId="573DBDCB" w:rsidR="0047490E" w:rsidRPr="004D1CCD" w:rsidRDefault="00BE6014" w:rsidP="004D1CCD">
      <w:pPr>
        <w:pStyle w:val="NoSpacing1"/>
        <w:spacing w:line="276" w:lineRule="auto"/>
        <w:rPr>
          <w:b/>
          <w:sz w:val="28"/>
          <w:szCs w:val="32"/>
        </w:rPr>
      </w:pPr>
      <w:r w:rsidRPr="00C02EFC">
        <w:t xml:space="preserve">Den geografiske fordelingen av omsetningen </w:t>
      </w:r>
      <w:r w:rsidR="00C02EFC" w:rsidRPr="00C02EFC">
        <w:t xml:space="preserve">av fersk sei i uke </w:t>
      </w:r>
      <w:r w:rsidR="004D1CCD">
        <w:t>39</w:t>
      </w:r>
      <w:r w:rsidRPr="00C02EFC">
        <w:t xml:space="preserve"> er fremstilt i tabell 4</w:t>
      </w:r>
      <w:r w:rsidR="00C02EFC" w:rsidRPr="00C02EFC">
        <w:t>, med tilhørende prisinformasjon.</w:t>
      </w:r>
      <w:r w:rsidRPr="00C02EFC">
        <w:t xml:space="preserve"> Oversikten under viser kvantum fordelt på redskap:</w:t>
      </w:r>
    </w:p>
    <w:p w14:paraId="23470AFD" w14:textId="7272FD2B" w:rsidR="00F973DA" w:rsidRDefault="005F3744" w:rsidP="00FE7809">
      <w:pPr>
        <w:pStyle w:val="Ingenmellomrom"/>
        <w:numPr>
          <w:ilvl w:val="0"/>
          <w:numId w:val="15"/>
        </w:numPr>
        <w:spacing w:line="276" w:lineRule="auto"/>
      </w:pPr>
      <w:r>
        <w:t>1.424 tonn på not</w:t>
      </w:r>
    </w:p>
    <w:p w14:paraId="55D53C43" w14:textId="5E2A1E52" w:rsidR="005F3744" w:rsidRDefault="00FE7809" w:rsidP="00FE7809">
      <w:pPr>
        <w:pStyle w:val="Ingenmellomrom"/>
        <w:numPr>
          <w:ilvl w:val="0"/>
          <w:numId w:val="15"/>
        </w:numPr>
        <w:spacing w:line="276" w:lineRule="auto"/>
      </w:pPr>
      <w:r>
        <w:t>408 tonn på snurrevad</w:t>
      </w:r>
    </w:p>
    <w:p w14:paraId="18540FCB" w14:textId="20B70240" w:rsidR="00FE7809" w:rsidRDefault="000C3A50" w:rsidP="00FE7809">
      <w:pPr>
        <w:pStyle w:val="Ingenmellomrom"/>
        <w:numPr>
          <w:ilvl w:val="0"/>
          <w:numId w:val="15"/>
        </w:numPr>
        <w:spacing w:line="276" w:lineRule="auto"/>
      </w:pPr>
      <w:r>
        <w:t>239 tonn på garn</w:t>
      </w:r>
    </w:p>
    <w:p w14:paraId="1D19F1D9" w14:textId="230FA55B" w:rsidR="00153B9D" w:rsidRDefault="00153B9D" w:rsidP="00FE7809">
      <w:pPr>
        <w:pStyle w:val="Ingenmellomrom"/>
        <w:numPr>
          <w:ilvl w:val="0"/>
          <w:numId w:val="15"/>
        </w:numPr>
        <w:spacing w:line="276" w:lineRule="auto"/>
      </w:pPr>
      <w:r>
        <w:t>180 tonn på juksa</w:t>
      </w:r>
    </w:p>
    <w:p w14:paraId="0C3C9CAF" w14:textId="314E0E59" w:rsidR="00153B9D" w:rsidRDefault="00C47781" w:rsidP="00FE7809">
      <w:pPr>
        <w:pStyle w:val="Ingenmellomrom"/>
        <w:numPr>
          <w:ilvl w:val="0"/>
          <w:numId w:val="15"/>
        </w:numPr>
        <w:spacing w:line="276" w:lineRule="auto"/>
      </w:pPr>
      <w:r>
        <w:t>62 tonn på line/</w:t>
      </w:r>
      <w:proofErr w:type="spellStart"/>
      <w:r>
        <w:t>autoline</w:t>
      </w:r>
      <w:proofErr w:type="spellEnd"/>
    </w:p>
    <w:p w14:paraId="0810CDCB" w14:textId="0F393E3C"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Tabell 4: Omsetning av fersk sei, A og ekstra kvalitet fra norske båter i uke 3</w:t>
      </w:r>
      <w:r w:rsidR="00E226B2">
        <w:rPr>
          <w:rFonts w:asciiTheme="minorHAnsi" w:eastAsia="Montserrat" w:hAnsiTheme="minorHAnsi" w:cstheme="minorHAnsi"/>
          <w:color w:val="000000"/>
          <w:sz w:val="18"/>
          <w:szCs w:val="18"/>
        </w:rPr>
        <w:t>9</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72C1DB08" w:rsidR="00167085" w:rsidRDefault="00E226B2" w:rsidP="00167085">
      <w:pPr>
        <w:pStyle w:val="Ingenmellomrom"/>
      </w:pPr>
      <w:r w:rsidRPr="00E226B2">
        <w:rPr>
          <w:noProof/>
        </w:rPr>
        <w:drawing>
          <wp:inline distT="0" distB="0" distL="0" distR="0" wp14:anchorId="4A234C35" wp14:editId="59DFA8F2">
            <wp:extent cx="5557652" cy="2811651"/>
            <wp:effectExtent l="0" t="0" r="5080" b="8255"/>
            <wp:docPr id="764746541"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5989" cy="2815869"/>
                    </a:xfrm>
                    <a:prstGeom prst="rect">
                      <a:avLst/>
                    </a:prstGeom>
                    <a:noFill/>
                    <a:ln>
                      <a:noFill/>
                    </a:ln>
                  </pic:spPr>
                </pic:pic>
              </a:graphicData>
            </a:graphic>
          </wp:inline>
        </w:drawing>
      </w:r>
    </w:p>
    <w:p w14:paraId="32B9164D" w14:textId="77777777" w:rsidR="00A54408" w:rsidRDefault="00A54408" w:rsidP="00A54408">
      <w:pPr>
        <w:pStyle w:val="Ingenmellomrom"/>
        <w:rPr>
          <w:rFonts w:eastAsiaTheme="minorEastAsia" w:cstheme="minorHAnsi"/>
          <w:lang w:val="sv-SE"/>
        </w:rPr>
      </w:pPr>
    </w:p>
    <w:p w14:paraId="3CE494AF" w14:textId="09831DA8" w:rsidR="00BD195B" w:rsidRDefault="00AE46C7" w:rsidP="00602D01">
      <w:pPr>
        <w:pStyle w:val="Ingenmellomrom"/>
        <w:spacing w:line="276" w:lineRule="auto"/>
        <w:rPr>
          <w:rFonts w:eastAsiaTheme="minorEastAsia" w:cstheme="minorHAnsi"/>
        </w:rPr>
      </w:pPr>
      <w:r>
        <w:rPr>
          <w:rFonts w:eastAsiaTheme="minorEastAsia" w:cstheme="minorHAnsi"/>
        </w:rPr>
        <w:t>Seinotfisket nord for 70</w:t>
      </w:r>
      <w:r w:rsidR="006C3CD2">
        <w:rPr>
          <w:rFonts w:eastAsiaTheme="minorEastAsia" w:cstheme="minorHAnsi"/>
        </w:rPr>
        <w:t xml:space="preserve"> gr</w:t>
      </w:r>
      <w:r w:rsidR="00DE516B">
        <w:rPr>
          <w:rFonts w:eastAsiaTheme="minorEastAsia" w:cstheme="minorHAnsi"/>
        </w:rPr>
        <w:t xml:space="preserve">ader åpnet igjen </w:t>
      </w:r>
      <w:r w:rsidR="00E0617A">
        <w:rPr>
          <w:rFonts w:eastAsiaTheme="minorEastAsia" w:cstheme="minorHAnsi"/>
        </w:rPr>
        <w:t>13. august. I uke 3</w:t>
      </w:r>
      <w:r w:rsidR="00452119">
        <w:rPr>
          <w:rFonts w:eastAsiaTheme="minorEastAsia" w:cstheme="minorHAnsi"/>
        </w:rPr>
        <w:t>9</w:t>
      </w:r>
      <w:r w:rsidR="00406860">
        <w:rPr>
          <w:rFonts w:eastAsiaTheme="minorEastAsia" w:cstheme="minorHAnsi"/>
        </w:rPr>
        <w:t>, med en total fangst på</w:t>
      </w:r>
      <w:r w:rsidR="00E0617A">
        <w:rPr>
          <w:rFonts w:eastAsiaTheme="minorEastAsia" w:cstheme="minorHAnsi"/>
        </w:rPr>
        <w:t xml:space="preserve"> </w:t>
      </w:r>
      <w:r w:rsidR="00A57B13">
        <w:rPr>
          <w:rFonts w:eastAsiaTheme="minorEastAsia" w:cstheme="minorHAnsi"/>
        </w:rPr>
        <w:t>1.424</w:t>
      </w:r>
      <w:r w:rsidR="005A10E2">
        <w:rPr>
          <w:rFonts w:eastAsiaTheme="minorEastAsia" w:cstheme="minorHAnsi"/>
        </w:rPr>
        <w:t xml:space="preserve"> tonn </w:t>
      </w:r>
      <w:r w:rsidR="00A57B13">
        <w:rPr>
          <w:rFonts w:eastAsiaTheme="minorEastAsia" w:cstheme="minorHAnsi"/>
        </w:rPr>
        <w:t>fortsetter kvantumet å øke</w:t>
      </w:r>
      <w:r w:rsidR="00196C06">
        <w:rPr>
          <w:rFonts w:eastAsiaTheme="minorEastAsia" w:cstheme="minorHAnsi"/>
        </w:rPr>
        <w:t xml:space="preserve"> fra forrige ukes 987 tonn og 321 tonn uka før det igjen</w:t>
      </w:r>
      <w:r w:rsidR="00D23559">
        <w:rPr>
          <w:rFonts w:eastAsiaTheme="minorEastAsia" w:cstheme="minorHAnsi"/>
        </w:rPr>
        <w:t>. Kvan</w:t>
      </w:r>
      <w:r w:rsidR="00602D01">
        <w:rPr>
          <w:rFonts w:eastAsiaTheme="minorEastAsia" w:cstheme="minorHAnsi"/>
        </w:rPr>
        <w:t>t</w:t>
      </w:r>
      <w:r w:rsidR="00D23559">
        <w:rPr>
          <w:rFonts w:eastAsiaTheme="minorEastAsia" w:cstheme="minorHAnsi"/>
        </w:rPr>
        <w:t xml:space="preserve">a er tatt av </w:t>
      </w:r>
      <w:r w:rsidR="006A50CA">
        <w:rPr>
          <w:rFonts w:eastAsiaTheme="minorEastAsia" w:cstheme="minorHAnsi"/>
        </w:rPr>
        <w:t>9</w:t>
      </w:r>
      <w:r w:rsidR="00D23559">
        <w:rPr>
          <w:rFonts w:eastAsiaTheme="minorEastAsia" w:cstheme="minorHAnsi"/>
        </w:rPr>
        <w:t xml:space="preserve"> fartøy</w:t>
      </w:r>
      <w:r w:rsidR="006C671B">
        <w:rPr>
          <w:rFonts w:eastAsiaTheme="minorEastAsia" w:cstheme="minorHAnsi"/>
        </w:rPr>
        <w:t xml:space="preserve"> med </w:t>
      </w:r>
      <w:r w:rsidR="00C8415E">
        <w:rPr>
          <w:rFonts w:eastAsiaTheme="minorEastAsia" w:cstheme="minorHAnsi"/>
        </w:rPr>
        <w:t>531</w:t>
      </w:r>
      <w:r w:rsidR="006C671B">
        <w:rPr>
          <w:rFonts w:eastAsiaTheme="minorEastAsia" w:cstheme="minorHAnsi"/>
        </w:rPr>
        <w:t xml:space="preserve"> tonn levert til Havøysund fisk, </w:t>
      </w:r>
      <w:r w:rsidR="00A802CC">
        <w:rPr>
          <w:rFonts w:eastAsiaTheme="minorEastAsia" w:cstheme="minorHAnsi"/>
        </w:rPr>
        <w:t>441</w:t>
      </w:r>
      <w:r w:rsidR="006C671B">
        <w:rPr>
          <w:rFonts w:eastAsiaTheme="minorEastAsia" w:cstheme="minorHAnsi"/>
        </w:rPr>
        <w:t xml:space="preserve"> tonn til Myre Fiskemottak i Kamøyv</w:t>
      </w:r>
      <w:r w:rsidR="00602D01">
        <w:rPr>
          <w:rFonts w:eastAsiaTheme="minorEastAsia" w:cstheme="minorHAnsi"/>
        </w:rPr>
        <w:t>æ</w:t>
      </w:r>
      <w:r w:rsidR="006C671B">
        <w:rPr>
          <w:rFonts w:eastAsiaTheme="minorEastAsia" w:cstheme="minorHAnsi"/>
        </w:rPr>
        <w:t>r</w:t>
      </w:r>
      <w:r w:rsidR="00E77703">
        <w:rPr>
          <w:rFonts w:eastAsiaTheme="minorEastAsia" w:cstheme="minorHAnsi"/>
        </w:rPr>
        <w:t xml:space="preserve">, </w:t>
      </w:r>
      <w:r w:rsidR="00A802CC">
        <w:rPr>
          <w:rFonts w:eastAsiaTheme="minorEastAsia" w:cstheme="minorHAnsi"/>
        </w:rPr>
        <w:t>348</w:t>
      </w:r>
      <w:r w:rsidR="00E77703">
        <w:rPr>
          <w:rFonts w:eastAsiaTheme="minorEastAsia" w:cstheme="minorHAnsi"/>
        </w:rPr>
        <w:t xml:space="preserve"> tonn lever</w:t>
      </w:r>
      <w:r w:rsidR="008407C8">
        <w:rPr>
          <w:rFonts w:eastAsiaTheme="minorEastAsia" w:cstheme="minorHAnsi"/>
        </w:rPr>
        <w:t>t</w:t>
      </w:r>
      <w:r w:rsidR="00E77703">
        <w:rPr>
          <w:rFonts w:eastAsiaTheme="minorEastAsia" w:cstheme="minorHAnsi"/>
        </w:rPr>
        <w:t xml:space="preserve"> til Tufjordbruket</w:t>
      </w:r>
      <w:r w:rsidR="00BD195B">
        <w:rPr>
          <w:rFonts w:eastAsiaTheme="minorEastAsia" w:cstheme="minorHAnsi"/>
        </w:rPr>
        <w:t xml:space="preserve"> og </w:t>
      </w:r>
      <w:r w:rsidR="00DB0498">
        <w:rPr>
          <w:rFonts w:eastAsiaTheme="minorEastAsia" w:cstheme="minorHAnsi"/>
        </w:rPr>
        <w:t>97</w:t>
      </w:r>
      <w:r w:rsidR="00BD195B">
        <w:rPr>
          <w:rFonts w:eastAsiaTheme="minorEastAsia" w:cstheme="minorHAnsi"/>
        </w:rPr>
        <w:t xml:space="preserve"> tonn levert til </w:t>
      </w:r>
      <w:r w:rsidR="00246C4B">
        <w:rPr>
          <w:rFonts w:eastAsiaTheme="minorEastAsia" w:cstheme="minorHAnsi"/>
        </w:rPr>
        <w:t>Nordvågen</w:t>
      </w:r>
      <w:r w:rsidR="00EF494D">
        <w:rPr>
          <w:rFonts w:eastAsiaTheme="minorEastAsia" w:cstheme="minorHAnsi"/>
        </w:rPr>
        <w:t>.</w:t>
      </w:r>
      <w:r w:rsidR="00BD195B">
        <w:rPr>
          <w:rFonts w:eastAsiaTheme="minorEastAsia" w:cstheme="minorHAnsi"/>
        </w:rPr>
        <w:t xml:space="preserve"> </w:t>
      </w:r>
      <w:r w:rsidR="00D56246">
        <w:rPr>
          <w:rFonts w:eastAsiaTheme="minorEastAsia" w:cstheme="minorHAnsi"/>
        </w:rPr>
        <w:t xml:space="preserve">Hittil i år er det levert </w:t>
      </w:r>
      <w:r w:rsidR="001D7CDD">
        <w:rPr>
          <w:rFonts w:eastAsiaTheme="minorEastAsia" w:cstheme="minorHAnsi"/>
        </w:rPr>
        <w:t>9.822</w:t>
      </w:r>
      <w:r w:rsidR="00CC33B3">
        <w:rPr>
          <w:rFonts w:eastAsiaTheme="minorEastAsia" w:cstheme="minorHAnsi"/>
        </w:rPr>
        <w:t xml:space="preserve"> tonn </w:t>
      </w:r>
      <w:proofErr w:type="spellStart"/>
      <w:r w:rsidR="00CC33B3">
        <w:rPr>
          <w:rFonts w:eastAsiaTheme="minorEastAsia" w:cstheme="minorHAnsi"/>
        </w:rPr>
        <w:t>notsei</w:t>
      </w:r>
      <w:proofErr w:type="spellEnd"/>
      <w:r w:rsidR="00CC33B3">
        <w:rPr>
          <w:rFonts w:eastAsiaTheme="minorEastAsia" w:cstheme="minorHAnsi"/>
        </w:rPr>
        <w:t xml:space="preserve"> til en verdi av </w:t>
      </w:r>
      <w:r w:rsidR="00357C62">
        <w:rPr>
          <w:rFonts w:eastAsiaTheme="minorEastAsia" w:cstheme="minorHAnsi"/>
        </w:rPr>
        <w:t>197</w:t>
      </w:r>
      <w:r w:rsidR="0025671C">
        <w:rPr>
          <w:rFonts w:eastAsiaTheme="minorEastAsia" w:cstheme="minorHAnsi"/>
        </w:rPr>
        <w:t xml:space="preserve"> millioner kroner</w:t>
      </w:r>
      <w:r w:rsidR="000E198D">
        <w:rPr>
          <w:rFonts w:eastAsiaTheme="minorEastAsia" w:cstheme="minorHAnsi"/>
        </w:rPr>
        <w:t>. Til samme tid i 2025 var det levert 23</w:t>
      </w:r>
      <w:r w:rsidR="001A1E59">
        <w:rPr>
          <w:rFonts w:eastAsiaTheme="minorEastAsia" w:cstheme="minorHAnsi"/>
        </w:rPr>
        <w:t>.</w:t>
      </w:r>
      <w:r w:rsidR="009B75B0">
        <w:rPr>
          <w:rFonts w:eastAsiaTheme="minorEastAsia" w:cstheme="minorHAnsi"/>
        </w:rPr>
        <w:t>792</w:t>
      </w:r>
      <w:r w:rsidR="00F6179E">
        <w:rPr>
          <w:rFonts w:eastAsiaTheme="minorEastAsia" w:cstheme="minorHAnsi"/>
        </w:rPr>
        <w:t xml:space="preserve"> tonn til en verdi av </w:t>
      </w:r>
      <w:r w:rsidR="003F4524">
        <w:rPr>
          <w:rFonts w:eastAsiaTheme="minorEastAsia" w:cstheme="minorHAnsi"/>
        </w:rPr>
        <w:t>300</w:t>
      </w:r>
      <w:r w:rsidR="00F6179E">
        <w:rPr>
          <w:rFonts w:eastAsiaTheme="minorEastAsia" w:cstheme="minorHAnsi"/>
        </w:rPr>
        <w:t xml:space="preserve"> millioner kroner. </w:t>
      </w:r>
    </w:p>
    <w:p w14:paraId="78A6A3D5" w14:textId="77777777" w:rsidR="00D56D62" w:rsidRPr="00A54408" w:rsidRDefault="00D56D62" w:rsidP="00D56D62">
      <w:pPr>
        <w:pStyle w:val="Ingenmellomrom"/>
        <w:rPr>
          <w:rFonts w:eastAsiaTheme="minorEastAsia" w:cstheme="minorHAnsi"/>
        </w:rPr>
      </w:pPr>
    </w:p>
    <w:p w14:paraId="626A71EC" w14:textId="450CD71B"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9B75B0">
        <w:rPr>
          <w:rFonts w:eastAsiaTheme="minorEastAsia" w:cstheme="minorHAnsi"/>
        </w:rPr>
        <w:t>39</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524CE3">
        <w:rPr>
          <w:rFonts w:eastAsiaTheme="minorEastAsia" w:cstheme="minorHAnsi"/>
        </w:rPr>
        <w:t>3</w:t>
      </w:r>
      <w:r w:rsidR="003B1B01">
        <w:rPr>
          <w:rFonts w:eastAsiaTheme="minorEastAsia" w:cstheme="minorHAnsi"/>
        </w:rPr>
        <w:t>7</w:t>
      </w:r>
      <w:r w:rsidR="00C95239">
        <w:rPr>
          <w:rFonts w:eastAsiaTheme="minorEastAsia" w:cstheme="minorHAnsi"/>
        </w:rPr>
        <w:t>.</w:t>
      </w:r>
      <w:r w:rsidR="003B1B01">
        <w:rPr>
          <w:rFonts w:eastAsiaTheme="minorEastAsia" w:cstheme="minorHAnsi"/>
        </w:rPr>
        <w:t>429</w:t>
      </w:r>
      <w:r w:rsidR="00C22BBC">
        <w:rPr>
          <w:rFonts w:eastAsiaTheme="minorEastAsia" w:cstheme="minorHAnsi"/>
        </w:rPr>
        <w:t xml:space="preserve"> tonn fersk sei til en verdi på </w:t>
      </w:r>
      <w:r w:rsidR="003B1B01">
        <w:rPr>
          <w:rFonts w:eastAsiaTheme="minorEastAsia" w:cstheme="minorHAnsi"/>
        </w:rPr>
        <w:t>815</w:t>
      </w:r>
      <w:r w:rsidR="003D1661">
        <w:rPr>
          <w:rFonts w:eastAsiaTheme="minorEastAsia" w:cstheme="minorHAnsi"/>
        </w:rPr>
        <w:t xml:space="preserve"> millioner kroner, mot </w:t>
      </w:r>
      <w:r w:rsidR="00563C65">
        <w:rPr>
          <w:rFonts w:eastAsiaTheme="minorEastAsia" w:cstheme="minorHAnsi"/>
        </w:rPr>
        <w:t>5</w:t>
      </w:r>
      <w:r w:rsidR="00C95239">
        <w:rPr>
          <w:rFonts w:eastAsiaTheme="minorEastAsia" w:cstheme="minorHAnsi"/>
        </w:rPr>
        <w:t>6</w:t>
      </w:r>
      <w:r w:rsidR="00563C65">
        <w:rPr>
          <w:rFonts w:eastAsiaTheme="minorEastAsia" w:cstheme="minorHAnsi"/>
        </w:rPr>
        <w:t>.</w:t>
      </w:r>
      <w:r w:rsidR="003B7573">
        <w:rPr>
          <w:rFonts w:eastAsiaTheme="minorEastAsia" w:cstheme="minorHAnsi"/>
        </w:rPr>
        <w:t>522</w:t>
      </w:r>
      <w:r w:rsidR="00563C65">
        <w:rPr>
          <w:rFonts w:eastAsiaTheme="minorEastAsia" w:cstheme="minorHAnsi"/>
        </w:rPr>
        <w:t xml:space="preserve"> </w:t>
      </w:r>
      <w:r w:rsidR="00BC01B5">
        <w:rPr>
          <w:rFonts w:eastAsiaTheme="minorEastAsia" w:cstheme="minorHAnsi"/>
        </w:rPr>
        <w:t xml:space="preserve">tonn til </w:t>
      </w:r>
      <w:r w:rsidR="003B7573">
        <w:rPr>
          <w:rFonts w:eastAsiaTheme="minorEastAsia" w:cstheme="minorHAnsi"/>
        </w:rPr>
        <w:t>810</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3D6D85A1" w:rsidR="00043D6B" w:rsidRDefault="00043D6B" w:rsidP="002544D5">
      <w:pPr>
        <w:pStyle w:val="Ingenmellomrom"/>
        <w:spacing w:line="276" w:lineRule="auto"/>
        <w:rPr>
          <w:rFonts w:eastAsiaTheme="minorEastAsia"/>
        </w:rPr>
      </w:pPr>
      <w:r>
        <w:rPr>
          <w:rFonts w:eastAsiaTheme="minorEastAsia"/>
        </w:rPr>
        <w:t xml:space="preserve">Det ble levert </w:t>
      </w:r>
      <w:r w:rsidR="00552382">
        <w:rPr>
          <w:rFonts w:eastAsiaTheme="minorEastAsia"/>
        </w:rPr>
        <w:t>388</w:t>
      </w:r>
      <w:r w:rsidR="00026EDA">
        <w:rPr>
          <w:rFonts w:eastAsiaTheme="minorEastAsia"/>
        </w:rPr>
        <w:t xml:space="preserve"> tonn fersk hyse i uke </w:t>
      </w:r>
      <w:r w:rsidR="00552382">
        <w:rPr>
          <w:rFonts w:eastAsiaTheme="minorEastAsia"/>
        </w:rPr>
        <w:t>39</w:t>
      </w:r>
      <w:r w:rsidR="00026EDA">
        <w:rPr>
          <w:rFonts w:eastAsiaTheme="minorEastAsia"/>
        </w:rPr>
        <w:t xml:space="preserve">, til en verdi </w:t>
      </w:r>
      <w:r w:rsidR="00552382">
        <w:rPr>
          <w:rFonts w:eastAsiaTheme="minorEastAsia"/>
        </w:rPr>
        <w:t xml:space="preserve">på </w:t>
      </w:r>
      <w:r w:rsidR="002544D5">
        <w:rPr>
          <w:rFonts w:eastAsiaTheme="minorEastAsia"/>
        </w:rPr>
        <w:t>9,2</w:t>
      </w:r>
      <w:r w:rsidR="006D4E2E">
        <w:rPr>
          <w:rFonts w:eastAsiaTheme="minorEastAsia"/>
        </w:rPr>
        <w:t xml:space="preserve"> mill</w:t>
      </w:r>
      <w:r w:rsidR="00B7283A">
        <w:rPr>
          <w:rFonts w:eastAsiaTheme="minorEastAsia"/>
        </w:rPr>
        <w:t xml:space="preserve">ioner kroner. Det er en </w:t>
      </w:r>
      <w:r w:rsidR="0043462C">
        <w:rPr>
          <w:rFonts w:eastAsiaTheme="minorEastAsia"/>
        </w:rPr>
        <w:t>reduksjon</w:t>
      </w:r>
      <w:r w:rsidR="00B7283A">
        <w:rPr>
          <w:rFonts w:eastAsiaTheme="minorEastAsia"/>
        </w:rPr>
        <w:t xml:space="preserve"> fra </w:t>
      </w:r>
      <w:r w:rsidR="002544D5">
        <w:rPr>
          <w:rFonts w:eastAsiaTheme="minorEastAsia"/>
        </w:rPr>
        <w:t>449</w:t>
      </w:r>
      <w:r w:rsidR="0093166F">
        <w:rPr>
          <w:rFonts w:eastAsiaTheme="minorEastAsia"/>
        </w:rPr>
        <w:t xml:space="preserve"> tonn til verdi </w:t>
      </w:r>
      <w:r w:rsidR="002544D5">
        <w:rPr>
          <w:rFonts w:eastAsiaTheme="minorEastAsia"/>
        </w:rPr>
        <w:t xml:space="preserve">10,3 </w:t>
      </w:r>
      <w:r w:rsidR="0093166F">
        <w:rPr>
          <w:rFonts w:eastAsiaTheme="minorEastAsia"/>
        </w:rPr>
        <w:t>millioner kr</w:t>
      </w:r>
      <w:r w:rsidR="00BB2E6E">
        <w:rPr>
          <w:rFonts w:eastAsiaTheme="minorEastAsia"/>
        </w:rPr>
        <w:t>oner</w:t>
      </w:r>
      <w:r w:rsidR="0093166F">
        <w:rPr>
          <w:rFonts w:eastAsiaTheme="minorEastAsia"/>
        </w:rPr>
        <w:t xml:space="preserve"> i uke </w:t>
      </w:r>
      <w:r w:rsidR="002544D5">
        <w:rPr>
          <w:rFonts w:eastAsiaTheme="minorEastAsia"/>
        </w:rPr>
        <w:t>38</w:t>
      </w:r>
      <w:r w:rsidR="0093166F">
        <w:rPr>
          <w:rFonts w:eastAsiaTheme="minorEastAsia"/>
        </w:rPr>
        <w:t xml:space="preserve">. </w:t>
      </w:r>
      <w:r w:rsidR="000E37FF">
        <w:rPr>
          <w:rFonts w:eastAsiaTheme="minorEastAsia"/>
        </w:rPr>
        <w:t xml:space="preserve">Redskapsfordelingen var slik: </w:t>
      </w:r>
    </w:p>
    <w:p w14:paraId="2085BD8E" w14:textId="0097A1CD" w:rsidR="00FF032C" w:rsidRPr="00FF032C" w:rsidRDefault="002544D5" w:rsidP="00350DAE">
      <w:pPr>
        <w:pStyle w:val="Ingenmellomrom"/>
        <w:numPr>
          <w:ilvl w:val="0"/>
          <w:numId w:val="2"/>
        </w:numPr>
        <w:spacing w:line="276" w:lineRule="auto"/>
        <w:rPr>
          <w:rFonts w:eastAsiaTheme="minorEastAsia"/>
          <w:lang w:val="sv-SE"/>
        </w:rPr>
      </w:pPr>
      <w:r>
        <w:rPr>
          <w:rFonts w:eastAsiaTheme="minorEastAsia"/>
        </w:rPr>
        <w:t>221</w:t>
      </w:r>
      <w:r w:rsidR="00FF032C">
        <w:rPr>
          <w:rFonts w:eastAsiaTheme="minorEastAsia"/>
        </w:rPr>
        <w:t xml:space="preserve"> tonn på line/</w:t>
      </w:r>
      <w:proofErr w:type="spellStart"/>
      <w:r w:rsidR="00FF032C">
        <w:rPr>
          <w:rFonts w:eastAsiaTheme="minorEastAsia"/>
        </w:rPr>
        <w:t>autoline</w:t>
      </w:r>
      <w:proofErr w:type="spellEnd"/>
    </w:p>
    <w:p w14:paraId="29031EF5" w14:textId="39BD2BE6" w:rsidR="00FF032C" w:rsidRPr="00FF032C" w:rsidRDefault="002544D5" w:rsidP="00350DAE">
      <w:pPr>
        <w:pStyle w:val="Ingenmellomrom"/>
        <w:numPr>
          <w:ilvl w:val="0"/>
          <w:numId w:val="2"/>
        </w:numPr>
        <w:spacing w:line="276" w:lineRule="auto"/>
        <w:rPr>
          <w:rFonts w:eastAsiaTheme="minorEastAsia"/>
          <w:lang w:val="sv-SE"/>
        </w:rPr>
      </w:pPr>
      <w:r>
        <w:rPr>
          <w:rFonts w:eastAsiaTheme="minorEastAsia"/>
        </w:rPr>
        <w:t>132</w:t>
      </w:r>
      <w:r w:rsidR="00FF032C">
        <w:rPr>
          <w:rFonts w:eastAsiaTheme="minorEastAsia"/>
        </w:rPr>
        <w:t xml:space="preserve"> tonn på snurrevad</w:t>
      </w:r>
    </w:p>
    <w:p w14:paraId="713F398E" w14:textId="29D0F91D" w:rsidR="00FF032C" w:rsidRDefault="002544D5" w:rsidP="00350DAE">
      <w:pPr>
        <w:pStyle w:val="Ingenmellomrom"/>
        <w:numPr>
          <w:ilvl w:val="0"/>
          <w:numId w:val="2"/>
        </w:numPr>
        <w:spacing w:line="276" w:lineRule="auto"/>
        <w:rPr>
          <w:rFonts w:eastAsiaTheme="minorEastAsia"/>
          <w:lang w:val="sv-SE"/>
        </w:rPr>
      </w:pPr>
      <w:r>
        <w:rPr>
          <w:rFonts w:eastAsiaTheme="minorEastAsia"/>
          <w:lang w:val="sv-SE"/>
        </w:rPr>
        <w:t>30</w:t>
      </w:r>
      <w:r w:rsidR="00FF032C" w:rsidRPr="00FF032C">
        <w:rPr>
          <w:rFonts w:eastAsiaTheme="minorEastAsia"/>
          <w:lang w:val="sv-SE"/>
        </w:rPr>
        <w:t xml:space="preserve"> </w:t>
      </w:r>
      <w:proofErr w:type="spellStart"/>
      <w:r w:rsidR="00FF032C" w:rsidRPr="00FF032C">
        <w:rPr>
          <w:rFonts w:eastAsiaTheme="minorEastAsia"/>
          <w:lang w:val="sv-SE"/>
        </w:rPr>
        <w:t>tonn</w:t>
      </w:r>
      <w:proofErr w:type="spellEnd"/>
      <w:r w:rsidR="00FF032C" w:rsidRPr="00FF032C">
        <w:rPr>
          <w:rFonts w:eastAsiaTheme="minorEastAsia"/>
          <w:lang w:val="sv-SE"/>
        </w:rPr>
        <w:t xml:space="preserve"> på garn</w:t>
      </w:r>
    </w:p>
    <w:p w14:paraId="3D707C8B" w14:textId="2AD372A7" w:rsidR="00FF032C" w:rsidRPr="002544D5" w:rsidRDefault="002544D5" w:rsidP="002544D5">
      <w:pPr>
        <w:pStyle w:val="Ingenmellomrom"/>
        <w:numPr>
          <w:ilvl w:val="0"/>
          <w:numId w:val="2"/>
        </w:numPr>
        <w:spacing w:line="276" w:lineRule="auto"/>
        <w:rPr>
          <w:rFonts w:eastAsiaTheme="minorEastAsia"/>
          <w:lang w:val="sv-SE"/>
        </w:rPr>
      </w:pPr>
      <w:r>
        <w:rPr>
          <w:rFonts w:eastAsiaTheme="minorEastAsia"/>
          <w:lang w:val="sv-SE"/>
        </w:rPr>
        <w:t xml:space="preserve">4 </w:t>
      </w:r>
      <w:proofErr w:type="spellStart"/>
      <w:r>
        <w:rPr>
          <w:rFonts w:eastAsiaTheme="minorEastAsia"/>
          <w:lang w:val="sv-SE"/>
        </w:rPr>
        <w:t>tonn</w:t>
      </w:r>
      <w:proofErr w:type="spellEnd"/>
      <w:r>
        <w:rPr>
          <w:rFonts w:eastAsiaTheme="minorEastAsia"/>
          <w:lang w:val="sv-SE"/>
        </w:rPr>
        <w:t xml:space="preserve"> på </w:t>
      </w:r>
      <w:proofErr w:type="spellStart"/>
      <w:r>
        <w:rPr>
          <w:rFonts w:eastAsiaTheme="minorEastAsia"/>
          <w:lang w:val="sv-SE"/>
        </w:rPr>
        <w:t>juksa</w:t>
      </w:r>
      <w:proofErr w:type="spellEnd"/>
    </w:p>
    <w:p w14:paraId="486D302E" w14:textId="292DBABD"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273394">
        <w:rPr>
          <w:rFonts w:eastAsiaTheme="minorEastAsia" w:cstheme="minorHAnsi"/>
        </w:rPr>
        <w:t>3</w:t>
      </w:r>
      <w:r w:rsidR="002544D5">
        <w:rPr>
          <w:rFonts w:eastAsiaTheme="minorEastAsia" w:cstheme="minorHAnsi"/>
        </w:rPr>
        <w:t>9</w:t>
      </w:r>
      <w:r w:rsidR="00273394">
        <w:rPr>
          <w:rFonts w:eastAsiaTheme="minorEastAsia" w:cstheme="minorHAnsi"/>
        </w:rPr>
        <w:t>,</w:t>
      </w:r>
      <w:r>
        <w:rPr>
          <w:rFonts w:eastAsiaTheme="minorEastAsia" w:cstheme="minorHAnsi"/>
        </w:rPr>
        <w:t xml:space="preserve"> er det omsatt 2</w:t>
      </w:r>
      <w:r w:rsidR="003A5541">
        <w:rPr>
          <w:rFonts w:eastAsiaTheme="minorEastAsia" w:cstheme="minorHAnsi"/>
        </w:rPr>
        <w:t>2.</w:t>
      </w:r>
      <w:r w:rsidR="002544D5">
        <w:rPr>
          <w:rFonts w:eastAsiaTheme="minorEastAsia" w:cstheme="minorHAnsi"/>
        </w:rPr>
        <w:t>991</w:t>
      </w:r>
      <w:r w:rsidR="003A5541">
        <w:rPr>
          <w:rFonts w:eastAsiaTheme="minorEastAsia" w:cstheme="minorHAnsi"/>
        </w:rPr>
        <w:t xml:space="preserve"> </w:t>
      </w:r>
      <w:r>
        <w:rPr>
          <w:rFonts w:eastAsiaTheme="minorEastAsia" w:cstheme="minorHAnsi"/>
        </w:rPr>
        <w:t xml:space="preserve">tonn fersk hyse til en verdi på </w:t>
      </w:r>
      <w:r w:rsidR="002544D5">
        <w:rPr>
          <w:rFonts w:eastAsiaTheme="minorEastAsia" w:cstheme="minorHAnsi"/>
        </w:rPr>
        <w:t>542</w:t>
      </w:r>
      <w:r>
        <w:rPr>
          <w:rFonts w:eastAsiaTheme="minorEastAsia" w:cstheme="minorHAnsi"/>
        </w:rPr>
        <w:t xml:space="preserve"> millioner kroner, mot </w:t>
      </w:r>
      <w:r w:rsidR="006E7298">
        <w:rPr>
          <w:rFonts w:eastAsiaTheme="minorEastAsia" w:cstheme="minorHAnsi"/>
        </w:rPr>
        <w:t>23</w:t>
      </w:r>
      <w:r w:rsidR="004D7227">
        <w:rPr>
          <w:rFonts w:eastAsiaTheme="minorEastAsia" w:cstheme="minorHAnsi"/>
        </w:rPr>
        <w:t>.</w:t>
      </w:r>
      <w:r w:rsidR="006E7298">
        <w:rPr>
          <w:rFonts w:eastAsiaTheme="minorEastAsia" w:cstheme="minorHAnsi"/>
        </w:rPr>
        <w:t>140</w:t>
      </w:r>
      <w:r>
        <w:rPr>
          <w:rFonts w:eastAsiaTheme="minorEastAsia" w:cstheme="minorHAnsi"/>
        </w:rPr>
        <w:t xml:space="preserve"> tonn og </w:t>
      </w:r>
      <w:r w:rsidR="006E7298">
        <w:rPr>
          <w:rFonts w:eastAsiaTheme="minorEastAsia" w:cstheme="minorHAnsi"/>
        </w:rPr>
        <w:t>373</w:t>
      </w:r>
      <w:r>
        <w:rPr>
          <w:rFonts w:eastAsiaTheme="minorEastAsia" w:cstheme="minorHAnsi"/>
        </w:rPr>
        <w:t xml:space="preserve"> millioner kroner i samme periode i fjor.</w:t>
      </w:r>
    </w:p>
    <w:p w14:paraId="05C0BCBB" w14:textId="6E32DB95" w:rsidR="003C560B" w:rsidRDefault="00000290" w:rsidP="00953CAD">
      <w:pPr>
        <w:pStyle w:val="Ingenmellomrom"/>
        <w:spacing w:before="240" w:line="276" w:lineRule="auto"/>
        <w:rPr>
          <w:rFonts w:eastAsiaTheme="minorEastAsia"/>
        </w:rPr>
      </w:pPr>
      <w:r>
        <w:rPr>
          <w:rFonts w:eastAsiaTheme="minorEastAsia"/>
        </w:rPr>
        <w:t xml:space="preserve">Tabell 5 viser den geografiske spredningen av ferskhysefisket i uke </w:t>
      </w:r>
      <w:r w:rsidR="0048786E">
        <w:rPr>
          <w:rFonts w:eastAsiaTheme="minorEastAsia"/>
        </w:rPr>
        <w:t>3</w:t>
      </w:r>
      <w:r w:rsidR="006E7298">
        <w:rPr>
          <w:rFonts w:eastAsiaTheme="minorEastAsia"/>
        </w:rPr>
        <w:t>9</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76889D5E" w14:textId="77777777" w:rsidR="003C560B" w:rsidRDefault="003C560B">
      <w:pPr>
        <w:spacing w:after="200" w:line="276" w:lineRule="auto"/>
        <w:rPr>
          <w:rFonts w:asciiTheme="minorHAnsi" w:eastAsiaTheme="minorEastAsia" w:hAnsiTheme="minorHAnsi" w:cstheme="minorBidi"/>
          <w:sz w:val="22"/>
          <w:szCs w:val="22"/>
          <w:lang w:eastAsia="en-US"/>
        </w:rPr>
      </w:pPr>
      <w:r>
        <w:rPr>
          <w:rFonts w:eastAsiaTheme="minorEastAsia"/>
        </w:rPr>
        <w:br w:type="page"/>
      </w:r>
    </w:p>
    <w:p w14:paraId="669B2250" w14:textId="1C95AD70" w:rsidR="00EA60C4" w:rsidRPr="0071642B" w:rsidRDefault="557ECCDD" w:rsidP="00955440">
      <w:pPr>
        <w:pStyle w:val="Ingenmellomrom"/>
        <w:spacing w:before="240" w:line="276" w:lineRule="auto"/>
        <w:rPr>
          <w:rFonts w:eastAsiaTheme="minorEastAsia"/>
        </w:rPr>
      </w:pPr>
      <w:r w:rsidRPr="003A743E">
        <w:rPr>
          <w:rFonts w:eastAsia="Montserrat" w:cstheme="minorHAnsi"/>
          <w:color w:val="000000"/>
          <w:sz w:val="18"/>
          <w:szCs w:val="18"/>
        </w:rPr>
        <w:t xml:space="preserve">Tabell 5: Omsetning av fersk hyse, krokfanget, A og ekstra kvalitet fra norske båter i uke </w:t>
      </w:r>
      <w:r w:rsidR="00D811E8">
        <w:rPr>
          <w:rFonts w:eastAsia="Montserrat" w:cstheme="minorHAnsi"/>
          <w:color w:val="000000"/>
          <w:sz w:val="18"/>
          <w:szCs w:val="18"/>
        </w:rPr>
        <w:t>3</w:t>
      </w:r>
      <w:r w:rsidR="00E226B2">
        <w:rPr>
          <w:rFonts w:eastAsia="Montserrat" w:cstheme="minorHAnsi"/>
          <w:color w:val="000000"/>
          <w:sz w:val="18"/>
          <w:szCs w:val="18"/>
        </w:rPr>
        <w:t>9</w:t>
      </w:r>
      <w:r w:rsidRPr="003A743E">
        <w:rPr>
          <w:rFonts w:eastAsia="Montserrat" w:cstheme="minorHAnsi"/>
          <w:color w:val="000000"/>
          <w:sz w:val="18"/>
          <w:szCs w:val="18"/>
        </w:rPr>
        <w:t>, 202</w:t>
      </w:r>
      <w:r w:rsidR="009F7AA3">
        <w:rPr>
          <w:rFonts w:eastAsia="Montserrat" w:cstheme="minorHAnsi"/>
          <w:color w:val="000000"/>
          <w:sz w:val="18"/>
          <w:szCs w:val="18"/>
        </w:rPr>
        <w:t>6</w:t>
      </w:r>
      <w:r w:rsidRPr="003A743E">
        <w:rPr>
          <w:rFonts w:eastAsia="Montserrat" w:cstheme="minorHAnsi"/>
          <w:color w:val="000000"/>
          <w:sz w:val="18"/>
          <w:szCs w:val="18"/>
        </w:rPr>
        <w:t xml:space="preserve"> sammenlignet med samme uke i fjor. Fra redskapene garn, jukse, line og snurrevad, eksklusiv restråstoff.</w:t>
      </w:r>
    </w:p>
    <w:p w14:paraId="52112058" w14:textId="3BFBF9CD" w:rsidR="00123474" w:rsidRPr="007F0F6F" w:rsidRDefault="00E226B2" w:rsidP="007F0F6F">
      <w:pPr>
        <w:pStyle w:val="Ingenmellomrom"/>
        <w:spacing w:line="276" w:lineRule="auto"/>
        <w:rPr>
          <w:rFonts w:cstheme="minorHAnsi"/>
        </w:rPr>
      </w:pPr>
      <w:r w:rsidRPr="00E226B2">
        <w:rPr>
          <w:noProof/>
        </w:rPr>
        <w:drawing>
          <wp:inline distT="0" distB="0" distL="0" distR="0" wp14:anchorId="74A15F6C" wp14:editId="13434222">
            <wp:extent cx="5581402" cy="2823666"/>
            <wp:effectExtent l="0" t="0" r="635" b="0"/>
            <wp:docPr id="103975381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92999" cy="2829533"/>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20FF25E2"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6A3CAA">
        <w:rPr>
          <w:rFonts w:ascii="Open Sans" w:hAnsi="Open Sans" w:cs="Open Sans"/>
          <w:color w:val="000000"/>
          <w:sz w:val="22"/>
          <w:szCs w:val="22"/>
        </w:rPr>
        <w:t>3</w:t>
      </w:r>
      <w:r>
        <w:rPr>
          <w:rFonts w:ascii="Open Sans" w:hAnsi="Open Sans" w:cs="Open Sans"/>
          <w:color w:val="000000"/>
          <w:sz w:val="22"/>
          <w:szCs w:val="22"/>
        </w:rPr>
        <w:t xml:space="preserve">9 ble det omsatt </w:t>
      </w:r>
      <w:r w:rsidR="00354C4A">
        <w:rPr>
          <w:rFonts w:ascii="Open Sans" w:hAnsi="Open Sans" w:cs="Open Sans"/>
          <w:color w:val="000000"/>
          <w:sz w:val="22"/>
          <w:szCs w:val="22"/>
        </w:rPr>
        <w:t xml:space="preserve">13 tonn kongekrabbe til en verdi av </w:t>
      </w:r>
      <w:r w:rsidR="00F8376E">
        <w:rPr>
          <w:rFonts w:ascii="Open Sans" w:hAnsi="Open Sans" w:cs="Open Sans"/>
          <w:color w:val="000000"/>
          <w:sz w:val="22"/>
          <w:szCs w:val="22"/>
        </w:rPr>
        <w:t>4,9 millioner kroner</w:t>
      </w:r>
      <w:r w:rsidR="00537E3A">
        <w:rPr>
          <w:rFonts w:ascii="Open Sans" w:hAnsi="Open Sans" w:cs="Open Sans"/>
          <w:color w:val="000000"/>
          <w:sz w:val="22"/>
          <w:szCs w:val="22"/>
        </w:rPr>
        <w:t>. Det er en reduksjon fra uke</w:t>
      </w:r>
      <w:r w:rsidR="00226F6C">
        <w:rPr>
          <w:rFonts w:ascii="Open Sans" w:hAnsi="Open Sans" w:cs="Open Sans"/>
          <w:color w:val="000000"/>
          <w:sz w:val="22"/>
          <w:szCs w:val="22"/>
        </w:rPr>
        <w:t xml:space="preserve"> 38, da det ble omsatt 25 tonn til 6,8 millioner kroner.</w:t>
      </w:r>
    </w:p>
    <w:p w14:paraId="6048CFAE" w14:textId="1241D620" w:rsidR="00226F6C" w:rsidRDefault="00226F6C"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Det er fangstet 10 tonn fordelt på 44 fartøy i kvoteregulert fiske, med en gjennomsnittspris på </w:t>
      </w:r>
      <w:r w:rsidR="00AB1BF8">
        <w:rPr>
          <w:rFonts w:ascii="Open Sans" w:hAnsi="Open Sans" w:cs="Open Sans"/>
          <w:color w:val="000000"/>
          <w:sz w:val="22"/>
          <w:szCs w:val="22"/>
        </w:rPr>
        <w:t xml:space="preserve">419,04 kr/kg. Resterende 3 tonn er </w:t>
      </w:r>
      <w:r w:rsidR="00036439">
        <w:rPr>
          <w:rFonts w:ascii="Open Sans" w:hAnsi="Open Sans" w:cs="Open Sans"/>
          <w:color w:val="000000"/>
          <w:sz w:val="22"/>
          <w:szCs w:val="22"/>
        </w:rPr>
        <w:t xml:space="preserve">fangstet uregulert av 38 fartøy til snittpris </w:t>
      </w:r>
      <w:r w:rsidR="0034257F">
        <w:rPr>
          <w:rFonts w:ascii="Open Sans" w:hAnsi="Open Sans" w:cs="Open Sans"/>
          <w:color w:val="000000"/>
          <w:sz w:val="22"/>
          <w:szCs w:val="22"/>
        </w:rPr>
        <w:t xml:space="preserve">198,47 kr/kg. </w:t>
      </w:r>
    </w:p>
    <w:p w14:paraId="67F6148E" w14:textId="083E3C07" w:rsidR="00515688" w:rsidRDefault="00515688" w:rsidP="00EB0146">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7E4DDC" w:rsidRPr="577B1FE7">
        <w:rPr>
          <w:rFonts w:ascii="Open Sans" w:hAnsi="Open Sans" w:cs="Open Sans"/>
          <w:color w:val="000000"/>
          <w:sz w:val="22"/>
          <w:szCs w:val="22"/>
        </w:rPr>
        <w:t>3</w:t>
      </w:r>
      <w:r w:rsidR="0034257F">
        <w:rPr>
          <w:rFonts w:ascii="Open Sans" w:hAnsi="Open Sans" w:cs="Open Sans"/>
          <w:color w:val="000000"/>
          <w:sz w:val="22"/>
          <w:szCs w:val="22"/>
        </w:rPr>
        <w:t>9</w:t>
      </w:r>
      <w:r>
        <w:rPr>
          <w:rFonts w:ascii="Open Sans" w:hAnsi="Open Sans" w:cs="Open Sans"/>
          <w:color w:val="000000"/>
          <w:sz w:val="22"/>
          <w:szCs w:val="22"/>
        </w:rPr>
        <w:t xml:space="preserve"> er fangstet i følgende områder:</w:t>
      </w:r>
    </w:p>
    <w:p w14:paraId="5225ED80" w14:textId="77777777" w:rsidR="00D72496" w:rsidRDefault="00D72496" w:rsidP="00D72496">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3,4 tonn utenfor </w:t>
      </w:r>
      <w:proofErr w:type="spellStart"/>
      <w:r>
        <w:rPr>
          <w:rFonts w:ascii="Open Sans" w:hAnsi="Open Sans" w:cs="Open Sans"/>
          <w:color w:val="000000"/>
          <w:sz w:val="22"/>
          <w:szCs w:val="22"/>
        </w:rPr>
        <w:t>Seiboneset</w:t>
      </w:r>
      <w:proofErr w:type="spellEnd"/>
    </w:p>
    <w:p w14:paraId="14152430" w14:textId="10BD0B77" w:rsidR="00D72496" w:rsidRDefault="00D72496" w:rsidP="00D72496">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2,9 tonn </w:t>
      </w:r>
      <w:r w:rsidR="00C978E7">
        <w:rPr>
          <w:rFonts w:ascii="Open Sans" w:hAnsi="Open Sans" w:cs="Open Sans"/>
          <w:color w:val="000000"/>
          <w:sz w:val="22"/>
          <w:szCs w:val="22"/>
        </w:rPr>
        <w:t xml:space="preserve">i Porsangerfjorden </w:t>
      </w:r>
    </w:p>
    <w:p w14:paraId="3B6FADCE" w14:textId="10B8D8EE" w:rsidR="00C978E7" w:rsidRDefault="00C978E7" w:rsidP="00D72496">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2,6 tonn </w:t>
      </w:r>
      <w:r w:rsidR="00346055">
        <w:rPr>
          <w:rFonts w:ascii="Open Sans" w:hAnsi="Open Sans" w:cs="Open Sans"/>
          <w:color w:val="000000"/>
          <w:sz w:val="22"/>
          <w:szCs w:val="22"/>
        </w:rPr>
        <w:t>i Varangerfjorden</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6A4C828B" w:rsidR="00BA03D7" w:rsidRDefault="00E77AD9" w:rsidP="00BA03D7">
      <w:pPr>
        <w:spacing w:after="240" w:line="276" w:lineRule="auto"/>
        <w:rPr>
          <w:rFonts w:asciiTheme="minorHAnsi" w:hAnsiTheme="minorHAnsi" w:cstheme="minorBidi"/>
          <w:sz w:val="22"/>
          <w:szCs w:val="22"/>
        </w:rPr>
      </w:pPr>
      <w:r>
        <w:rPr>
          <w:rFonts w:asciiTheme="minorHAnsi" w:hAnsiTheme="minorHAnsi" w:cstheme="minorBidi"/>
          <w:sz w:val="22"/>
          <w:szCs w:val="22"/>
        </w:rPr>
        <w:t>I uke 3</w:t>
      </w:r>
      <w:r w:rsidR="00346055">
        <w:rPr>
          <w:rFonts w:asciiTheme="minorHAnsi" w:hAnsiTheme="minorHAnsi" w:cstheme="minorBidi"/>
          <w:sz w:val="22"/>
          <w:szCs w:val="22"/>
        </w:rPr>
        <w:t>9</w:t>
      </w:r>
      <w:r>
        <w:rPr>
          <w:rFonts w:asciiTheme="minorHAnsi" w:hAnsiTheme="minorHAnsi" w:cstheme="minorBidi"/>
          <w:sz w:val="22"/>
          <w:szCs w:val="22"/>
        </w:rPr>
        <w:t xml:space="preserve"> </w:t>
      </w:r>
      <w:r w:rsidR="00346055">
        <w:rPr>
          <w:rFonts w:asciiTheme="minorHAnsi" w:hAnsiTheme="minorHAnsi" w:cstheme="minorBidi"/>
          <w:sz w:val="22"/>
          <w:szCs w:val="22"/>
        </w:rPr>
        <w:t xml:space="preserve">ble det omsatt </w:t>
      </w:r>
      <w:r w:rsidR="00AA2A7C">
        <w:rPr>
          <w:rFonts w:asciiTheme="minorHAnsi" w:hAnsiTheme="minorHAnsi" w:cstheme="minorBidi"/>
          <w:sz w:val="22"/>
          <w:szCs w:val="22"/>
        </w:rPr>
        <w:t>1</w:t>
      </w:r>
      <w:r w:rsidR="00097997">
        <w:rPr>
          <w:rFonts w:asciiTheme="minorHAnsi" w:hAnsiTheme="minorHAnsi" w:cstheme="minorBidi"/>
          <w:sz w:val="22"/>
          <w:szCs w:val="22"/>
        </w:rPr>
        <w:t>18</w:t>
      </w:r>
      <w:r w:rsidR="00AA2A7C">
        <w:rPr>
          <w:rFonts w:asciiTheme="minorHAnsi" w:hAnsiTheme="minorHAnsi" w:cstheme="minorBidi"/>
          <w:sz w:val="22"/>
          <w:szCs w:val="22"/>
        </w:rPr>
        <w:t xml:space="preserve"> tonn taskekrabbe til verdi </w:t>
      </w:r>
      <w:r w:rsidR="00097997">
        <w:rPr>
          <w:rFonts w:asciiTheme="minorHAnsi" w:hAnsiTheme="minorHAnsi" w:cstheme="minorBidi"/>
          <w:sz w:val="22"/>
          <w:szCs w:val="22"/>
        </w:rPr>
        <w:t>1,7 millioner</w:t>
      </w:r>
      <w:r w:rsidR="008B7110">
        <w:rPr>
          <w:rFonts w:asciiTheme="minorHAnsi" w:hAnsiTheme="minorHAnsi" w:cstheme="minorBidi"/>
          <w:sz w:val="22"/>
          <w:szCs w:val="22"/>
        </w:rPr>
        <w:t xml:space="preserve"> kroner. De</w:t>
      </w:r>
      <w:r w:rsidR="00F96290">
        <w:rPr>
          <w:rFonts w:asciiTheme="minorHAnsi" w:hAnsiTheme="minorHAnsi" w:cstheme="minorBidi"/>
          <w:sz w:val="22"/>
          <w:szCs w:val="22"/>
        </w:rPr>
        <w:t xml:space="preserve">t er en reduksjon fra </w:t>
      </w:r>
      <w:r w:rsidR="00BC563E">
        <w:rPr>
          <w:rFonts w:asciiTheme="minorHAnsi" w:hAnsiTheme="minorHAnsi" w:cstheme="minorBidi"/>
          <w:sz w:val="22"/>
          <w:szCs w:val="22"/>
        </w:rPr>
        <w:t xml:space="preserve">133 tonn til verdi </w:t>
      </w:r>
      <w:r w:rsidR="00217AEB">
        <w:rPr>
          <w:rFonts w:asciiTheme="minorHAnsi" w:hAnsiTheme="minorHAnsi" w:cstheme="minorBidi"/>
          <w:sz w:val="22"/>
          <w:szCs w:val="22"/>
        </w:rPr>
        <w:t>2 millioner kroner</w:t>
      </w:r>
      <w:r w:rsidR="00891E1A">
        <w:rPr>
          <w:rFonts w:asciiTheme="minorHAnsi" w:hAnsiTheme="minorHAnsi" w:cstheme="minorBidi"/>
          <w:sz w:val="22"/>
          <w:szCs w:val="22"/>
        </w:rPr>
        <w:t xml:space="preserve"> i</w:t>
      </w:r>
      <w:r w:rsidR="00217AEB">
        <w:rPr>
          <w:rFonts w:asciiTheme="minorHAnsi" w:hAnsiTheme="minorHAnsi" w:cstheme="minorBidi"/>
          <w:sz w:val="22"/>
          <w:szCs w:val="22"/>
        </w:rPr>
        <w:t xml:space="preserve"> </w:t>
      </w:r>
      <w:r w:rsidR="00F96290">
        <w:rPr>
          <w:rFonts w:asciiTheme="minorHAnsi" w:hAnsiTheme="minorHAnsi" w:cstheme="minorBidi"/>
          <w:sz w:val="22"/>
          <w:szCs w:val="22"/>
        </w:rPr>
        <w:t>uke 38.</w:t>
      </w:r>
      <w:r w:rsidR="00033F94">
        <w:rPr>
          <w:rFonts w:asciiTheme="minorHAnsi" w:hAnsiTheme="minorHAnsi" w:cstheme="minorBidi"/>
          <w:sz w:val="22"/>
          <w:szCs w:val="22"/>
        </w:rPr>
        <w:t xml:space="preserve"> Hittil i år</w:t>
      </w:r>
      <w:r w:rsidR="00BB47F2" w:rsidRPr="24CE8CA4">
        <w:rPr>
          <w:rFonts w:asciiTheme="minorHAnsi" w:hAnsiTheme="minorHAnsi" w:cstheme="minorBidi"/>
          <w:sz w:val="22"/>
          <w:szCs w:val="22"/>
        </w:rPr>
        <w:t xml:space="preserve"> </w:t>
      </w:r>
      <w:r w:rsidR="00530F34" w:rsidRPr="24CE8CA4">
        <w:rPr>
          <w:rFonts w:asciiTheme="minorHAnsi" w:hAnsiTheme="minorHAnsi" w:cstheme="minorBidi"/>
          <w:sz w:val="22"/>
          <w:szCs w:val="22"/>
        </w:rPr>
        <w:t>er det uke 35 som</w:t>
      </w:r>
      <w:r w:rsidR="00CF628D" w:rsidRPr="24CE8CA4">
        <w:rPr>
          <w:rFonts w:asciiTheme="minorHAnsi" w:hAnsiTheme="minorHAnsi" w:cstheme="minorBidi"/>
          <w:sz w:val="22"/>
          <w:szCs w:val="22"/>
        </w:rPr>
        <w:t xml:space="preserve"> utgjør </w:t>
      </w:r>
      <w:r w:rsidR="00355E62">
        <w:rPr>
          <w:rFonts w:asciiTheme="minorHAnsi" w:hAnsiTheme="minorHAnsi" w:cstheme="minorBidi"/>
          <w:sz w:val="22"/>
          <w:szCs w:val="22"/>
        </w:rPr>
        <w:t>uken med høyest</w:t>
      </w:r>
      <w:r w:rsidR="00CF628D" w:rsidRPr="24CE8CA4">
        <w:rPr>
          <w:rFonts w:asciiTheme="minorHAnsi" w:hAnsiTheme="minorHAnsi" w:cstheme="minorBidi"/>
          <w:sz w:val="22"/>
          <w:szCs w:val="22"/>
        </w:rPr>
        <w:t xml:space="preserve"> </w:t>
      </w:r>
      <w:r w:rsidR="00D41D0C" w:rsidRPr="24CE8CA4">
        <w:rPr>
          <w:rFonts w:asciiTheme="minorHAnsi" w:hAnsiTheme="minorHAnsi" w:cstheme="minorBidi"/>
          <w:sz w:val="22"/>
          <w:szCs w:val="22"/>
        </w:rPr>
        <w:t xml:space="preserve">omsetning av </w:t>
      </w:r>
      <w:r w:rsidR="00CF628D" w:rsidRPr="24CE8CA4">
        <w:rPr>
          <w:rFonts w:asciiTheme="minorHAnsi" w:hAnsiTheme="minorHAnsi" w:cstheme="minorBidi"/>
          <w:sz w:val="22"/>
          <w:szCs w:val="22"/>
        </w:rPr>
        <w:t>taskekrabbe i 2026</w:t>
      </w:r>
      <w:r w:rsidR="00920C0B">
        <w:rPr>
          <w:rFonts w:asciiTheme="minorHAnsi" w:hAnsiTheme="minorHAnsi" w:cstheme="minorBidi"/>
          <w:sz w:val="22"/>
          <w:szCs w:val="22"/>
        </w:rPr>
        <w:t xml:space="preserve"> med 155 tonn til verdi 2,6 millioner kroner</w:t>
      </w:r>
      <w:r w:rsidR="00CF628D" w:rsidRPr="24CE8CA4">
        <w:rPr>
          <w:rFonts w:asciiTheme="minorHAnsi" w:hAnsiTheme="minorHAnsi" w:cstheme="minorBidi"/>
          <w:sz w:val="22"/>
          <w:szCs w:val="22"/>
        </w:rPr>
        <w:t xml:space="preserve">. </w:t>
      </w:r>
    </w:p>
    <w:p w14:paraId="68A681D3" w14:textId="0DE2657A" w:rsidR="00355E62" w:rsidRDefault="00355E62" w:rsidP="00033F94">
      <w:pPr>
        <w:spacing w:after="240"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3</w:t>
      </w:r>
      <w:r w:rsidR="00F96290">
        <w:rPr>
          <w:rFonts w:asciiTheme="minorHAnsi" w:hAnsiTheme="minorHAnsi" w:cstheme="minorBidi"/>
          <w:sz w:val="22"/>
          <w:szCs w:val="22"/>
        </w:rPr>
        <w:t>9</w:t>
      </w:r>
      <w:r w:rsidR="005C6F77">
        <w:rPr>
          <w:rFonts w:asciiTheme="minorHAnsi" w:hAnsiTheme="minorHAnsi" w:cstheme="minorBidi"/>
          <w:sz w:val="22"/>
          <w:szCs w:val="22"/>
        </w:rPr>
        <w:t xml:space="preserve"> er det registrert omsetning fra </w:t>
      </w:r>
      <w:r w:rsidR="005D1C3B" w:rsidRPr="005D1C3B">
        <w:rPr>
          <w:rFonts w:asciiTheme="minorHAnsi" w:hAnsiTheme="minorHAnsi" w:cstheme="minorBidi"/>
          <w:sz w:val="22"/>
          <w:szCs w:val="22"/>
        </w:rPr>
        <w:t>8</w:t>
      </w:r>
      <w:r w:rsidR="00F91372">
        <w:rPr>
          <w:rFonts w:asciiTheme="minorHAnsi" w:hAnsiTheme="minorHAnsi" w:cstheme="minorBidi"/>
          <w:sz w:val="22"/>
          <w:szCs w:val="22"/>
        </w:rPr>
        <w:t>4</w:t>
      </w:r>
      <w:r w:rsidR="005D1C3B" w:rsidRPr="005D1C3B">
        <w:rPr>
          <w:rFonts w:asciiTheme="minorHAnsi" w:hAnsiTheme="minorHAnsi" w:cstheme="minorBidi"/>
          <w:sz w:val="22"/>
          <w:szCs w:val="22"/>
        </w:rPr>
        <w:t xml:space="preserve">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773376F0" w:rsidR="00BA03D7" w:rsidRPr="00761253" w:rsidRDefault="003E2160"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37</w:t>
      </w:r>
      <w:r w:rsidR="00BA03D7" w:rsidRPr="41A60F21">
        <w:rPr>
          <w:rFonts w:asciiTheme="minorHAnsi" w:hAnsiTheme="minorHAnsi" w:cstheme="minorBidi"/>
          <w:sz w:val="22"/>
          <w:szCs w:val="22"/>
        </w:rPr>
        <w:t xml:space="preserve"> tonn </w:t>
      </w:r>
      <w:r>
        <w:rPr>
          <w:rFonts w:asciiTheme="minorHAnsi" w:hAnsiTheme="minorHAnsi" w:cstheme="minorBidi"/>
          <w:sz w:val="22"/>
          <w:szCs w:val="22"/>
        </w:rPr>
        <w:t>på Helgeland</w:t>
      </w:r>
    </w:p>
    <w:p w14:paraId="128598B9" w14:textId="202D086C" w:rsidR="00BA03D7" w:rsidRPr="00145E28" w:rsidRDefault="003E2160"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32 tonn i Sør-Trøndelag</w:t>
      </w:r>
    </w:p>
    <w:p w14:paraId="192C93E3" w14:textId="34A666C0" w:rsidR="00A738B7" w:rsidRDefault="00A738B7"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w:t>
      </w:r>
      <w:r w:rsidR="00A432FA">
        <w:rPr>
          <w:rFonts w:asciiTheme="minorHAnsi" w:hAnsiTheme="minorHAnsi" w:cstheme="minorBidi"/>
          <w:sz w:val="22"/>
          <w:szCs w:val="22"/>
        </w:rPr>
        <w:t>7</w:t>
      </w:r>
      <w:r w:rsidRPr="4C551992">
        <w:rPr>
          <w:rFonts w:asciiTheme="minorHAnsi" w:hAnsiTheme="minorHAnsi" w:cstheme="minorBidi"/>
          <w:sz w:val="22"/>
          <w:szCs w:val="22"/>
        </w:rPr>
        <w:t xml:space="preserve"> tonn i Nordmøre</w:t>
      </w:r>
    </w:p>
    <w:p w14:paraId="492E9A2E" w14:textId="0FF6F794" w:rsidR="00A738B7" w:rsidRPr="00A738B7" w:rsidRDefault="00A738B7"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w:t>
      </w:r>
      <w:r w:rsidR="00A102BC">
        <w:rPr>
          <w:rFonts w:asciiTheme="minorHAnsi" w:hAnsiTheme="minorHAnsi" w:cstheme="minorBidi"/>
          <w:sz w:val="22"/>
          <w:szCs w:val="22"/>
        </w:rPr>
        <w:t>3</w:t>
      </w:r>
      <w:r w:rsidRPr="06691B96">
        <w:rPr>
          <w:rFonts w:asciiTheme="minorHAnsi" w:hAnsiTheme="minorHAnsi" w:cstheme="minorBidi"/>
          <w:sz w:val="22"/>
          <w:szCs w:val="22"/>
        </w:rPr>
        <w:t xml:space="preserve"> tonn i Lofoten</w:t>
      </w:r>
    </w:p>
    <w:p w14:paraId="01157607" w14:textId="01B775B1" w:rsidR="007B5EC6" w:rsidRPr="00BE541C" w:rsidRDefault="007B5EC6"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w:t>
      </w:r>
      <w:r w:rsidR="00A738B7">
        <w:rPr>
          <w:rFonts w:asciiTheme="minorHAnsi" w:hAnsiTheme="minorHAnsi" w:cstheme="minorBidi"/>
          <w:sz w:val="22"/>
          <w:szCs w:val="22"/>
        </w:rPr>
        <w:t>2</w:t>
      </w:r>
      <w:r w:rsidRPr="2F351363">
        <w:rPr>
          <w:rFonts w:asciiTheme="minorHAnsi" w:hAnsiTheme="minorHAnsi" w:cstheme="minorBidi"/>
          <w:sz w:val="22"/>
          <w:szCs w:val="22"/>
        </w:rPr>
        <w:t xml:space="preserve"> tonn i Nord-Trøndelag</w:t>
      </w:r>
    </w:p>
    <w:p w14:paraId="2D924B8E" w14:textId="15ED62A9" w:rsidR="004A5713" w:rsidRDefault="00BE6014" w:rsidP="00233D40">
      <w:pPr>
        <w:spacing w:after="240" w:line="276" w:lineRule="auto"/>
        <w:rPr>
          <w:rFonts w:asciiTheme="minorHAnsi" w:hAnsiTheme="minorHAnsi" w:cstheme="minorBidi"/>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per uke 3</w:t>
      </w:r>
      <w:r w:rsidR="00BA2AE5">
        <w:rPr>
          <w:rFonts w:asciiTheme="minorHAnsi" w:hAnsiTheme="minorHAnsi" w:cstheme="minorBidi"/>
          <w:sz w:val="22"/>
          <w:szCs w:val="22"/>
        </w:rPr>
        <w:t>9</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w:t>
      </w:r>
      <w:r w:rsidR="004A5713">
        <w:rPr>
          <w:rFonts w:asciiTheme="minorHAnsi" w:hAnsiTheme="minorHAnsi" w:cstheme="minorBidi"/>
          <w:sz w:val="22"/>
          <w:szCs w:val="22"/>
        </w:rPr>
        <w:t xml:space="preserve">er det omsatt </w:t>
      </w:r>
      <w:r w:rsidR="00EF512C">
        <w:rPr>
          <w:rFonts w:asciiTheme="minorHAnsi" w:hAnsiTheme="minorHAnsi" w:cstheme="minorBidi"/>
          <w:sz w:val="22"/>
          <w:szCs w:val="22"/>
        </w:rPr>
        <w:t>1,</w:t>
      </w:r>
      <w:r w:rsidR="006D447A">
        <w:rPr>
          <w:rFonts w:asciiTheme="minorHAnsi" w:hAnsiTheme="minorHAnsi" w:cstheme="minorBidi"/>
          <w:sz w:val="22"/>
          <w:szCs w:val="22"/>
        </w:rPr>
        <w:t>67</w:t>
      </w:r>
      <w:r w:rsidR="005A344A">
        <w:rPr>
          <w:rFonts w:asciiTheme="minorHAnsi" w:hAnsiTheme="minorHAnsi" w:cstheme="minorBidi"/>
          <w:sz w:val="22"/>
          <w:szCs w:val="22"/>
        </w:rPr>
        <w:t>7</w:t>
      </w:r>
      <w:r w:rsidR="006D447A">
        <w:rPr>
          <w:rFonts w:asciiTheme="minorHAnsi" w:hAnsiTheme="minorHAnsi" w:cstheme="minorBidi"/>
          <w:sz w:val="22"/>
          <w:szCs w:val="22"/>
        </w:rPr>
        <w:t xml:space="preserve"> tonn taskekrabbe til en verdi av 27 millioner kroner fordelt på </w:t>
      </w:r>
      <w:r w:rsidR="00190BCB">
        <w:rPr>
          <w:rFonts w:asciiTheme="minorHAnsi" w:hAnsiTheme="minorHAnsi" w:cstheme="minorBidi"/>
          <w:sz w:val="22"/>
          <w:szCs w:val="22"/>
        </w:rPr>
        <w:t>146 fartøy. Til samme tid i fjor var det levert 1,857</w:t>
      </w:r>
      <w:r w:rsidR="005A344A">
        <w:rPr>
          <w:rFonts w:asciiTheme="minorHAnsi" w:hAnsiTheme="minorHAnsi" w:cstheme="minorBidi"/>
          <w:sz w:val="22"/>
          <w:szCs w:val="22"/>
        </w:rPr>
        <w:t xml:space="preserve"> tonn til en verdi av </w:t>
      </w:r>
      <w:r w:rsidR="008C3715">
        <w:rPr>
          <w:rFonts w:asciiTheme="minorHAnsi" w:hAnsiTheme="minorHAnsi" w:cstheme="minorBidi"/>
          <w:sz w:val="22"/>
          <w:szCs w:val="22"/>
        </w:rPr>
        <w:t xml:space="preserve">27,5 millioner kroner fordelt på </w:t>
      </w:r>
      <w:r w:rsidR="00757341">
        <w:rPr>
          <w:rFonts w:asciiTheme="minorHAnsi" w:hAnsiTheme="minorHAnsi" w:cstheme="minorBidi"/>
          <w:sz w:val="22"/>
          <w:szCs w:val="22"/>
        </w:rPr>
        <w:t xml:space="preserve">153 fartøy. Kvantumet er lavere i 2026, men gjennomsnittsprisen er høyere for uke 39, med 16,11 kr/kg mot </w:t>
      </w:r>
      <w:r w:rsidR="0036038B">
        <w:rPr>
          <w:rFonts w:asciiTheme="minorHAnsi" w:hAnsiTheme="minorHAnsi" w:cstheme="minorBidi"/>
          <w:sz w:val="22"/>
          <w:szCs w:val="22"/>
        </w:rPr>
        <w:t xml:space="preserve">14,80 kr/kg i fjor. </w:t>
      </w:r>
    </w:p>
    <w:p w14:paraId="075099BC" w14:textId="307B0CE9"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 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71D73EB1"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39 ble det omsatt 29 tonn ferske reker til verdi 2,5 millioner kroner. </w:t>
      </w:r>
      <w:r w:rsidR="00A77AB8">
        <w:rPr>
          <w:rFonts w:ascii="Open Sans" w:eastAsiaTheme="minorEastAsia" w:hAnsi="Open Sans" w:cs="Open Sans"/>
          <w:color w:val="000000"/>
          <w:sz w:val="22"/>
          <w:szCs w:val="22"/>
        </w:rPr>
        <w:t xml:space="preserve">Det er en nedgang fra </w:t>
      </w:r>
      <w:r w:rsidR="001F34CF">
        <w:rPr>
          <w:rFonts w:ascii="Open Sans" w:eastAsiaTheme="minorEastAsia" w:hAnsi="Open Sans" w:cs="Open Sans"/>
          <w:color w:val="000000"/>
          <w:sz w:val="22"/>
          <w:szCs w:val="22"/>
        </w:rPr>
        <w:t>33 tonn til 2,7 millioner kroner uken før. Kvantumet fordeler</w:t>
      </w:r>
      <w:r w:rsidR="004E492E">
        <w:rPr>
          <w:rFonts w:ascii="Open Sans" w:eastAsiaTheme="minorEastAsia" w:hAnsi="Open Sans" w:cs="Open Sans"/>
          <w:color w:val="000000"/>
          <w:sz w:val="22"/>
          <w:szCs w:val="22"/>
        </w:rPr>
        <w:t xml:space="preserve"> seg på </w:t>
      </w:r>
      <w:r w:rsidR="00B51A74">
        <w:rPr>
          <w:rFonts w:ascii="Open Sans" w:eastAsiaTheme="minorEastAsia" w:hAnsi="Open Sans" w:cs="Open Sans"/>
          <w:color w:val="000000"/>
          <w:sz w:val="22"/>
          <w:szCs w:val="22"/>
        </w:rPr>
        <w:t xml:space="preserve">21 tonn </w:t>
      </w:r>
      <w:r w:rsidR="00CF3B4B">
        <w:rPr>
          <w:rFonts w:ascii="Open Sans" w:eastAsiaTheme="minorEastAsia" w:hAnsi="Open Sans" w:cs="Open Sans"/>
          <w:color w:val="000000"/>
          <w:sz w:val="22"/>
          <w:szCs w:val="22"/>
        </w:rPr>
        <w:t xml:space="preserve">fersk saltkokt reke og 8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019E3">
      <w:pPr>
        <w:spacing w:after="240"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70D9277E" w14:textId="6258F050" w:rsidR="00DF0DB7" w:rsidRDefault="00C61FF9"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8 tonn i Altafjorden</w:t>
      </w:r>
    </w:p>
    <w:p w14:paraId="1D997AF1" w14:textId="641E18EF" w:rsidR="007B6650" w:rsidRDefault="00401BE5"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 tonn i Varangerfjorden</w:t>
      </w:r>
    </w:p>
    <w:p w14:paraId="715A5A90" w14:textId="540A4024" w:rsidR="00401BE5" w:rsidRDefault="001A21B9"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 tonn i Lyngenfjorden</w:t>
      </w:r>
    </w:p>
    <w:p w14:paraId="710AB3E1" w14:textId="1D8B3361" w:rsidR="00D03EEA" w:rsidRDefault="00D03EEA"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4 tonn i </w:t>
      </w:r>
      <w:proofErr w:type="spellStart"/>
      <w:r>
        <w:rPr>
          <w:rFonts w:ascii="Open Sans" w:eastAsiaTheme="minorEastAsia" w:hAnsi="Open Sans" w:cs="Open Sans"/>
          <w:color w:val="000000"/>
          <w:sz w:val="22"/>
          <w:szCs w:val="22"/>
        </w:rPr>
        <w:t>Reisafjorden</w:t>
      </w:r>
      <w:proofErr w:type="spellEnd"/>
    </w:p>
    <w:p w14:paraId="71B74520" w14:textId="68BC7AD8"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D03EEA">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3802C60A"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1C6402">
        <w:rPr>
          <w:rFonts w:ascii="Open Sans" w:eastAsiaTheme="minorEastAsia" w:hAnsi="Open Sans" w:cs="Open Sans"/>
          <w:color w:val="000000"/>
          <w:sz w:val="22"/>
          <w:szCs w:val="22"/>
        </w:rPr>
        <w:t>39</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6D2905">
        <w:rPr>
          <w:rFonts w:ascii="Open Sans" w:eastAsiaTheme="minorEastAsia" w:hAnsi="Open Sans" w:cs="Open Sans"/>
          <w:color w:val="000000"/>
          <w:sz w:val="22"/>
          <w:szCs w:val="22"/>
        </w:rPr>
        <w:t>307</w:t>
      </w:r>
      <w:r w:rsidR="006F4152">
        <w:rPr>
          <w:rFonts w:ascii="Open Sans" w:eastAsiaTheme="minorEastAsia" w:hAnsi="Open Sans" w:cs="Open Sans"/>
          <w:color w:val="000000"/>
          <w:sz w:val="22"/>
          <w:szCs w:val="22"/>
        </w:rPr>
        <w:t xml:space="preserve"> tonn fersk reke til verdi </w:t>
      </w:r>
      <w:r w:rsidR="006D2905">
        <w:rPr>
          <w:rFonts w:ascii="Open Sans" w:eastAsiaTheme="minorEastAsia" w:hAnsi="Open Sans" w:cs="Open Sans"/>
          <w:color w:val="000000"/>
          <w:sz w:val="22"/>
          <w:szCs w:val="22"/>
        </w:rPr>
        <w:t>123</w:t>
      </w:r>
      <w:r w:rsidR="000E1CB9">
        <w:rPr>
          <w:rFonts w:ascii="Open Sans" w:eastAsiaTheme="minorEastAsia" w:hAnsi="Open Sans" w:cs="Open Sans"/>
          <w:color w:val="000000"/>
          <w:sz w:val="22"/>
          <w:szCs w:val="22"/>
        </w:rPr>
        <w:t xml:space="preserve"> millioner kroner. Fersk kokt reke utgjør </w:t>
      </w:r>
      <w:r w:rsidR="003B390A">
        <w:rPr>
          <w:rFonts w:ascii="Open Sans" w:eastAsiaTheme="minorEastAsia" w:hAnsi="Open Sans" w:cs="Open Sans"/>
          <w:color w:val="000000"/>
          <w:sz w:val="22"/>
          <w:szCs w:val="22"/>
        </w:rPr>
        <w:t>965</w:t>
      </w:r>
      <w:r w:rsidR="00150100">
        <w:rPr>
          <w:rFonts w:ascii="Open Sans" w:eastAsiaTheme="minorEastAsia" w:hAnsi="Open Sans" w:cs="Open Sans"/>
          <w:color w:val="000000"/>
          <w:sz w:val="22"/>
          <w:szCs w:val="22"/>
        </w:rPr>
        <w:t xml:space="preserve"> tonn til verdi </w:t>
      </w:r>
      <w:r w:rsidR="003F5645">
        <w:rPr>
          <w:rFonts w:ascii="Open Sans" w:eastAsiaTheme="minorEastAsia" w:hAnsi="Open Sans" w:cs="Open Sans"/>
          <w:color w:val="000000"/>
          <w:sz w:val="22"/>
          <w:szCs w:val="22"/>
        </w:rPr>
        <w:t>116</w:t>
      </w:r>
      <w:r w:rsidR="00F71481">
        <w:rPr>
          <w:rFonts w:ascii="Open Sans" w:eastAsiaTheme="minorEastAsia" w:hAnsi="Open Sans" w:cs="Open Sans"/>
          <w:color w:val="000000"/>
          <w:sz w:val="22"/>
          <w:szCs w:val="22"/>
        </w:rPr>
        <w:t xml:space="preserve"> millioner kroner, og rå-reke til pilling utgjør </w:t>
      </w:r>
      <w:r w:rsidR="003F5645">
        <w:rPr>
          <w:rFonts w:ascii="Open Sans" w:eastAsiaTheme="minorEastAsia" w:hAnsi="Open Sans" w:cs="Open Sans"/>
          <w:color w:val="000000"/>
          <w:sz w:val="22"/>
          <w:szCs w:val="22"/>
        </w:rPr>
        <w:t>342</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,5</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A413F8">
        <w:rPr>
          <w:rFonts w:ascii="Open Sans" w:eastAsiaTheme="minorEastAsia" w:hAnsi="Open Sans" w:cs="Open Sans"/>
          <w:color w:val="000000"/>
          <w:sz w:val="22"/>
          <w:szCs w:val="22"/>
        </w:rPr>
        <w:t>447</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A413F8">
        <w:rPr>
          <w:rFonts w:ascii="Open Sans" w:eastAsiaTheme="minorEastAsia" w:hAnsi="Open Sans" w:cs="Open Sans"/>
          <w:color w:val="000000"/>
          <w:sz w:val="22"/>
          <w:szCs w:val="22"/>
        </w:rPr>
        <w:t>130</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13ECC328" w:rsidR="0032162B" w:rsidRPr="00F63F16" w:rsidRDefault="0032162B" w:rsidP="00F63F16">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39 ble det omsatt 76 tonn fersk kveite til </w:t>
      </w:r>
      <w:r w:rsidR="004E506F">
        <w:rPr>
          <w:rFonts w:ascii="Open Sans" w:eastAsiaTheme="minorEastAsia" w:hAnsi="Open Sans" w:cs="Open Sans"/>
          <w:color w:val="000000"/>
          <w:sz w:val="22"/>
          <w:szCs w:val="22"/>
        </w:rPr>
        <w:t xml:space="preserve">verdi 5,5 millioner kroner, en liten oppgang fra </w:t>
      </w:r>
      <w:r w:rsidR="006F6AC5">
        <w:rPr>
          <w:rFonts w:ascii="Open Sans" w:eastAsiaTheme="minorEastAsia" w:hAnsi="Open Sans" w:cs="Open Sans"/>
          <w:color w:val="000000"/>
          <w:sz w:val="22"/>
          <w:szCs w:val="22"/>
        </w:rPr>
        <w:t xml:space="preserve">72 tonn til 5 millioner uken før. Fangst fordelt på geografisk område: </w:t>
      </w:r>
    </w:p>
    <w:p w14:paraId="63803CA7" w14:textId="551E78D8" w:rsidR="001902DF" w:rsidRPr="00F63F16" w:rsidRDefault="002F52F4"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25 tonn i Troms</w:t>
      </w:r>
    </w:p>
    <w:p w14:paraId="0D292F10" w14:textId="19FEA1E1" w:rsidR="002F52F4" w:rsidRPr="00F63F16" w:rsidRDefault="009317D8"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19 tonn i Lofoten/Salten</w:t>
      </w:r>
    </w:p>
    <w:p w14:paraId="666BF752" w14:textId="53D35EC9" w:rsidR="009317D8" w:rsidRDefault="009317D8"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10 tonn i Vest-Finnmark</w:t>
      </w:r>
    </w:p>
    <w:p w14:paraId="5C9B1112" w14:textId="4437A3EF" w:rsidR="009317D8" w:rsidRDefault="00DE5661"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8 tonn i Helgeland</w:t>
      </w:r>
    </w:p>
    <w:p w14:paraId="3286090C" w14:textId="4EF86BA0" w:rsidR="00DE5661" w:rsidRPr="00F63F16" w:rsidRDefault="004D6859"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 tonn i Vesterålen</w:t>
      </w:r>
    </w:p>
    <w:p w14:paraId="0D206DA8" w14:textId="3CFBB247"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Kvanta under 5 tonn i resterende leveringssoner</w:t>
      </w:r>
    </w:p>
    <w:p w14:paraId="772535DF" w14:textId="66DB2F5A"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430DA8">
        <w:rPr>
          <w:rFonts w:ascii="Open Sans" w:eastAsiaTheme="minorEastAsia" w:hAnsi="Open Sans" w:cs="Open Sans"/>
          <w:color w:val="000000"/>
          <w:sz w:val="22"/>
          <w:szCs w:val="22"/>
        </w:rPr>
        <w:t>962</w:t>
      </w:r>
      <w:r w:rsidR="001A25E0" w:rsidRPr="00F63F16">
        <w:rPr>
          <w:rFonts w:ascii="Open Sans" w:eastAsiaTheme="minorEastAsia" w:hAnsi="Open Sans" w:cs="Open Sans"/>
          <w:color w:val="000000"/>
          <w:sz w:val="22"/>
          <w:szCs w:val="22"/>
        </w:rPr>
        <w:t xml:space="preserve"> tonn kveite til en verdi av </w:t>
      </w:r>
      <w:r w:rsidR="00430DA8">
        <w:rPr>
          <w:rFonts w:ascii="Open Sans" w:eastAsiaTheme="minorEastAsia" w:hAnsi="Open Sans" w:cs="Open Sans"/>
          <w:color w:val="000000"/>
          <w:sz w:val="22"/>
          <w:szCs w:val="22"/>
        </w:rPr>
        <w:t>73</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som er en reduksjon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430DA8">
        <w:rPr>
          <w:rFonts w:ascii="Open Sans" w:eastAsiaTheme="minorEastAsia" w:hAnsi="Open Sans" w:cs="Open Sans"/>
          <w:color w:val="000000"/>
          <w:sz w:val="22"/>
          <w:szCs w:val="22"/>
        </w:rPr>
        <w:t>056</w:t>
      </w:r>
      <w:r w:rsidR="007E151E" w:rsidRPr="00F63F16">
        <w:rPr>
          <w:rFonts w:ascii="Open Sans" w:eastAsiaTheme="minorEastAsia" w:hAnsi="Open Sans" w:cs="Open Sans"/>
          <w:color w:val="000000"/>
          <w:sz w:val="22"/>
          <w:szCs w:val="22"/>
        </w:rPr>
        <w:t xml:space="preserve"> tonn til </w:t>
      </w:r>
      <w:r w:rsidR="00430DA8">
        <w:rPr>
          <w:rFonts w:ascii="Open Sans" w:eastAsiaTheme="minorEastAsia" w:hAnsi="Open Sans" w:cs="Open Sans"/>
          <w:color w:val="000000"/>
          <w:sz w:val="22"/>
          <w:szCs w:val="22"/>
        </w:rPr>
        <w:t>73</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 xml:space="preserve">ligger på 102,88 kr/kg mot 94,16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76BD5598" w:rsidR="005731E5" w:rsidRDefault="005731E5" w:rsidP="003511A0">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39 ble det omsatt 195 tonn fersk breiflabb til verdi 6,9 millioner kroner. Det er en liten nedgang fra </w:t>
      </w:r>
      <w:r w:rsidR="008244F8">
        <w:rPr>
          <w:rFonts w:ascii="Open Sans" w:eastAsiaTheme="minorEastAsia" w:hAnsi="Open Sans" w:cs="Open Sans"/>
          <w:color w:val="000000"/>
          <w:sz w:val="22"/>
          <w:szCs w:val="22"/>
        </w:rPr>
        <w:t xml:space="preserve">204 tonn til </w:t>
      </w:r>
      <w:r w:rsidR="00F70548">
        <w:rPr>
          <w:rFonts w:ascii="Open Sans" w:eastAsiaTheme="minorEastAsia" w:hAnsi="Open Sans" w:cs="Open Sans"/>
          <w:color w:val="000000"/>
          <w:sz w:val="22"/>
          <w:szCs w:val="22"/>
        </w:rPr>
        <w:t xml:space="preserve">7 millioner kroner omsatt uken før. </w:t>
      </w:r>
      <w:r w:rsidR="000434E4">
        <w:rPr>
          <w:rFonts w:ascii="Open Sans" w:eastAsiaTheme="minorEastAsia" w:hAnsi="Open Sans" w:cs="Open Sans"/>
          <w:color w:val="000000"/>
          <w:sz w:val="22"/>
          <w:szCs w:val="22"/>
        </w:rPr>
        <w:t>Uke 38 er foreløpig årets største omsetningsuke på breiflabb, likt som i 2025 med 204 tonn og 7 millioner kroner.</w:t>
      </w:r>
    </w:p>
    <w:p w14:paraId="1A307602" w14:textId="338D6CD5"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CB737D" w:rsidRPr="3B13F2D2">
        <w:rPr>
          <w:rFonts w:ascii="Open Sans" w:eastAsiaTheme="minorEastAsia" w:hAnsi="Open Sans" w:cs="Open Sans"/>
          <w:color w:val="000000"/>
          <w:sz w:val="22"/>
          <w:szCs w:val="22"/>
        </w:rPr>
        <w:t>3</w:t>
      </w:r>
      <w:r w:rsidR="00AF69AD">
        <w:rPr>
          <w:rFonts w:ascii="Open Sans" w:eastAsiaTheme="minorEastAsia" w:hAnsi="Open Sans" w:cs="Open Sans"/>
          <w:color w:val="000000"/>
          <w:sz w:val="22"/>
          <w:szCs w:val="22"/>
        </w:rPr>
        <w:t>9</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7D80BF5E" w14:textId="533D2B4A" w:rsidR="00341651" w:rsidRDefault="0034165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58 tonn i Troms</w:t>
      </w:r>
    </w:p>
    <w:p w14:paraId="187FE68C" w14:textId="7ED2BD64" w:rsidR="00341651" w:rsidRDefault="0034165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46 tonn i Lofoten/Salten</w:t>
      </w:r>
    </w:p>
    <w:p w14:paraId="44FE6365" w14:textId="4879DCDB" w:rsidR="00341651" w:rsidRPr="00341651" w:rsidRDefault="00D5353A"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34 tonn i Vesterålen</w:t>
      </w:r>
    </w:p>
    <w:p w14:paraId="444BDFF1" w14:textId="4D6AAD61" w:rsidR="00D5353A" w:rsidRPr="00341651" w:rsidRDefault="000E2613"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20 tonn i Helgeland</w:t>
      </w:r>
    </w:p>
    <w:p w14:paraId="65747C9A" w14:textId="74E3CE3F" w:rsidR="00AD4484" w:rsidRDefault="00AD4484"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17 tonn i Sør-Trøndelag</w:t>
      </w:r>
    </w:p>
    <w:p w14:paraId="6D356304" w14:textId="1F0E2B1E" w:rsidR="00AD4484" w:rsidRPr="00341651" w:rsidRDefault="003D4F00"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11 tonn i Nord-Trøndelag</w:t>
      </w:r>
    </w:p>
    <w:p w14:paraId="71A67610" w14:textId="77777777" w:rsidR="00CB737D" w:rsidRPr="00835732" w:rsidRDefault="00556C8F" w:rsidP="00835732">
      <w:pPr>
        <w:pStyle w:val="Listeavsnitt"/>
        <w:numPr>
          <w:ilvl w:val="0"/>
          <w:numId w:val="2"/>
        </w:numPr>
        <w:spacing w:after="240" w:line="276" w:lineRule="auto"/>
        <w:rPr>
          <w:rFonts w:ascii="Open Sans" w:eastAsiaTheme="minorEastAsia" w:hAnsi="Open Sans" w:cs="Open Sans"/>
          <w:color w:val="000000"/>
          <w:sz w:val="22"/>
          <w:szCs w:val="22"/>
          <w:lang w:val="sv-SE"/>
        </w:rPr>
      </w:pPr>
      <w:r w:rsidRPr="00835732">
        <w:rPr>
          <w:rFonts w:ascii="Open Sans" w:eastAsiaTheme="minorEastAsia" w:hAnsi="Open Sans" w:cs="Open Sans"/>
          <w:color w:val="000000"/>
          <w:sz w:val="22"/>
          <w:szCs w:val="22"/>
          <w:lang w:val="sv-SE"/>
        </w:rPr>
        <w:t>Kvanta</w:t>
      </w:r>
      <w:r w:rsidRPr="00835732">
        <w:rPr>
          <w:rFonts w:ascii="Open Sans" w:eastAsiaTheme="minorEastAsia" w:hAnsi="Open Sans" w:cs="Open Sans"/>
          <w:color w:val="000000"/>
          <w:sz w:val="22"/>
          <w:szCs w:val="22"/>
        </w:rPr>
        <w:t xml:space="preserve"> under 10 tonn i øvrige soner</w:t>
      </w:r>
    </w:p>
    <w:p w14:paraId="33219908" w14:textId="6AFED011" w:rsidR="009C1AF5" w:rsidRPr="00CD6DCF" w:rsidRDefault="00CB737D" w:rsidP="00CB737D">
      <w:pPr>
        <w:spacing w:after="240" w:line="276" w:lineRule="auto"/>
        <w:rPr>
          <w:rFonts w:asciiTheme="minorHAnsi" w:eastAsiaTheme="minorEastAsia" w:hAnsiTheme="minorHAnsi" w:cstheme="minorBidi"/>
          <w:color w:val="000000"/>
          <w:sz w:val="22"/>
          <w:szCs w:val="22"/>
        </w:rPr>
      </w:pPr>
      <w:r w:rsidRPr="78B157E1">
        <w:rPr>
          <w:rFonts w:asciiTheme="minorHAnsi" w:hAnsiTheme="minorHAnsi" w:cstheme="minorBidi"/>
          <w:sz w:val="22"/>
          <w:szCs w:val="22"/>
        </w:rPr>
        <w:t xml:space="preserve">Hittil i år er det omsatt </w:t>
      </w:r>
      <w:r w:rsidR="5C453F7C" w:rsidRPr="1DF0E08B">
        <w:rPr>
          <w:rFonts w:asciiTheme="minorHAnsi" w:hAnsiTheme="minorHAnsi" w:cstheme="minorBidi"/>
          <w:sz w:val="22"/>
          <w:szCs w:val="22"/>
        </w:rPr>
        <w:t>1</w:t>
      </w:r>
      <w:r w:rsidR="78277DFC" w:rsidRPr="1DF0E08B">
        <w:rPr>
          <w:rFonts w:asciiTheme="minorHAnsi" w:hAnsiTheme="minorHAnsi" w:cstheme="minorBidi"/>
          <w:sz w:val="22"/>
          <w:szCs w:val="22"/>
        </w:rPr>
        <w:t>.</w:t>
      </w:r>
      <w:r w:rsidR="00BF1F10">
        <w:rPr>
          <w:rFonts w:asciiTheme="minorHAnsi" w:hAnsiTheme="minorHAnsi" w:cstheme="minorBidi"/>
          <w:sz w:val="22"/>
          <w:szCs w:val="22"/>
        </w:rPr>
        <w:t>640</w:t>
      </w:r>
      <w:r w:rsidR="00842F0F" w:rsidRPr="78B157E1">
        <w:rPr>
          <w:rFonts w:asciiTheme="minorHAnsi" w:hAnsiTheme="minorHAnsi" w:cstheme="minorBidi"/>
          <w:sz w:val="22"/>
          <w:szCs w:val="22"/>
        </w:rPr>
        <w:t xml:space="preserve"> tonn fersk breiflabb</w:t>
      </w:r>
      <w:r w:rsidR="00CD6DCF" w:rsidRPr="78B157E1">
        <w:rPr>
          <w:rFonts w:asciiTheme="minorHAnsi" w:hAnsiTheme="minorHAnsi" w:cstheme="minorBidi"/>
          <w:sz w:val="22"/>
          <w:szCs w:val="22"/>
        </w:rPr>
        <w:t xml:space="preserve"> til verdi </w:t>
      </w:r>
      <w:r w:rsidR="00BF1F10">
        <w:rPr>
          <w:rFonts w:asciiTheme="minorHAnsi" w:hAnsiTheme="minorHAnsi" w:cstheme="minorBidi"/>
          <w:sz w:val="22"/>
          <w:szCs w:val="22"/>
        </w:rPr>
        <w:t>60</w:t>
      </w:r>
      <w:r w:rsidR="00CD6DCF" w:rsidRPr="78B157E1">
        <w:rPr>
          <w:rFonts w:asciiTheme="minorHAnsi" w:hAnsiTheme="minorHAnsi" w:cstheme="minorBidi"/>
          <w:sz w:val="22"/>
          <w:szCs w:val="22"/>
        </w:rPr>
        <w:t xml:space="preserve"> millioner kroner, mot 1.</w:t>
      </w:r>
      <w:r w:rsidR="0039073F">
        <w:rPr>
          <w:rFonts w:asciiTheme="minorHAnsi" w:hAnsiTheme="minorHAnsi" w:cstheme="minorBidi"/>
          <w:sz w:val="22"/>
          <w:szCs w:val="22"/>
        </w:rPr>
        <w:t>788</w:t>
      </w:r>
      <w:r w:rsidR="00CD6DCF" w:rsidRPr="78B157E1">
        <w:rPr>
          <w:rFonts w:asciiTheme="minorHAnsi" w:hAnsiTheme="minorHAnsi" w:cstheme="minorBidi"/>
          <w:sz w:val="22"/>
          <w:szCs w:val="22"/>
        </w:rPr>
        <w:t xml:space="preserve"> tonn og </w:t>
      </w:r>
      <w:r w:rsidR="00672B27">
        <w:rPr>
          <w:rFonts w:asciiTheme="minorHAnsi" w:hAnsiTheme="minorHAnsi" w:cstheme="minorBidi"/>
          <w:sz w:val="22"/>
          <w:szCs w:val="22"/>
        </w:rPr>
        <w:t>63</w:t>
      </w:r>
      <w:r w:rsidR="00CD6DCF" w:rsidRPr="78B157E1">
        <w:rPr>
          <w:rFonts w:asciiTheme="minorHAnsi" w:hAnsiTheme="minorHAnsi" w:cstheme="minorBidi"/>
          <w:sz w:val="22"/>
          <w:szCs w:val="22"/>
        </w:rPr>
        <w:t xml:space="preserve"> millioner kroner samme periode i fjor. </w:t>
      </w:r>
      <w:r w:rsidR="00DE6B5B">
        <w:rPr>
          <w:rFonts w:ascii="Open Sans" w:hAnsi="Open Sans" w:cs="Open Sans"/>
          <w:color w:val="000000"/>
          <w:sz w:val="22"/>
          <w:szCs w:val="22"/>
        </w:rPr>
        <w:t xml:space="preserve">Gjennomsnittsprisen hittil i år for rund breiflabb ligger på </w:t>
      </w:r>
      <w:r w:rsidR="008840E4">
        <w:rPr>
          <w:rFonts w:ascii="Open Sans" w:hAnsi="Open Sans" w:cs="Open Sans"/>
          <w:color w:val="000000"/>
          <w:sz w:val="22"/>
          <w:szCs w:val="22"/>
        </w:rPr>
        <w:t>36,55</w:t>
      </w:r>
      <w:r w:rsidR="00DE6B5B">
        <w:rPr>
          <w:rFonts w:ascii="Open Sans" w:hAnsi="Open Sans" w:cs="Open Sans"/>
          <w:color w:val="000000"/>
          <w:sz w:val="22"/>
          <w:szCs w:val="22"/>
        </w:rPr>
        <w:t xml:space="preserve"> kr/kg mot </w:t>
      </w:r>
      <w:r w:rsidR="008840E4">
        <w:rPr>
          <w:rFonts w:ascii="Open Sans" w:hAnsi="Open Sans" w:cs="Open Sans"/>
          <w:color w:val="000000"/>
          <w:sz w:val="22"/>
          <w:szCs w:val="22"/>
        </w:rPr>
        <w:t>35,52</w:t>
      </w:r>
      <w:r w:rsidR="00DE6B5B">
        <w:rPr>
          <w:rFonts w:ascii="Open Sans" w:hAnsi="Open Sans" w:cs="Open Sans"/>
          <w:color w:val="000000"/>
          <w:sz w:val="22"/>
          <w:szCs w:val="22"/>
        </w:rPr>
        <w:t xml:space="preserve"> kr/kg til samme tid i fjor. </w:t>
      </w:r>
      <w:r w:rsidR="009C1AF5" w:rsidRPr="78B157E1">
        <w:rPr>
          <w:rFonts w:asciiTheme="minorHAnsi" w:hAnsiTheme="minorHAnsi" w:cstheme="minorBidi"/>
          <w:sz w:val="22"/>
          <w:szCs w:val="22"/>
        </w:rPr>
        <w:br w:type="page"/>
      </w:r>
    </w:p>
    <w:p w14:paraId="1A280199" w14:textId="15876D9C" w:rsidR="000145EE" w:rsidRPr="00686B01" w:rsidRDefault="000145EE" w:rsidP="000145EE">
      <w:pPr>
        <w:pStyle w:val="Overskrift2"/>
        <w:rPr>
          <w:sz w:val="32"/>
          <w:szCs w:val="32"/>
        </w:rPr>
      </w:pPr>
      <w:r w:rsidRPr="00686B01">
        <w:rPr>
          <w:sz w:val="32"/>
          <w:szCs w:val="32"/>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5757194B"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2B24A3">
        <w:rPr>
          <w:sz w:val="20"/>
          <w:szCs w:val="20"/>
        </w:rPr>
        <w:t>3</w:t>
      </w:r>
      <w:r w:rsidR="00331ADC">
        <w:rPr>
          <w:sz w:val="20"/>
          <w:szCs w:val="20"/>
        </w:rPr>
        <w:t>9</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502860">
      <w:pPr>
        <w:pStyle w:val="Overskrift3"/>
        <w:rPr>
          <w:b w:val="0"/>
          <w:sz w:val="28"/>
          <w:szCs w:val="32"/>
        </w:rPr>
      </w:pPr>
      <w:r w:rsidRPr="00686B01">
        <w:rPr>
          <w:b w:val="0"/>
          <w:sz w:val="28"/>
          <w:szCs w:val="32"/>
        </w:rPr>
        <w:t>Øst-Finnmark</w:t>
      </w:r>
    </w:p>
    <w:p w14:paraId="4C58BB2E" w14:textId="16331945" w:rsidR="0086122A" w:rsidRPr="00F83B4B" w:rsidRDefault="00543423" w:rsidP="006A0AC3">
      <w:pPr>
        <w:rPr>
          <w:rFonts w:asciiTheme="minorHAnsi" w:eastAsiaTheme="majorEastAsia" w:hAnsiTheme="minorHAnsi" w:cstheme="minorHAnsi"/>
          <w:bCs/>
          <w:color w:val="002A3F" w:themeColor="accent1" w:themeShade="7F"/>
          <w:sz w:val="22"/>
          <w:szCs w:val="22"/>
        </w:rPr>
      </w:pPr>
      <w:r w:rsidRPr="00543423">
        <w:rPr>
          <w:noProof/>
        </w:rPr>
        <w:drawing>
          <wp:inline distT="0" distB="0" distL="0" distR="0" wp14:anchorId="12D4F918" wp14:editId="375D9F84">
            <wp:extent cx="6362609" cy="5023262"/>
            <wp:effectExtent l="0" t="0" r="635" b="6350"/>
            <wp:docPr id="507890853"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5344" cy="5025421"/>
                    </a:xfrm>
                    <a:prstGeom prst="rect">
                      <a:avLst/>
                    </a:prstGeom>
                    <a:noFill/>
                    <a:ln>
                      <a:noFill/>
                    </a:ln>
                  </pic:spPr>
                </pic:pic>
              </a:graphicData>
            </a:graphic>
          </wp:inline>
        </w:drawing>
      </w:r>
      <w:r w:rsidR="0086122A" w:rsidRPr="00F83B4B">
        <w:rPr>
          <w:rFonts w:asciiTheme="minorHAnsi" w:hAnsiTheme="minorHAnsi" w:cstheme="minorHAnsi"/>
          <w:b/>
          <w:bCs/>
          <w:sz w:val="22"/>
          <w:szCs w:val="22"/>
        </w:rPr>
        <w:br w:type="page"/>
      </w:r>
    </w:p>
    <w:p w14:paraId="78D968A8" w14:textId="68F7CF94" w:rsidR="0A2AD76F" w:rsidRPr="00502860" w:rsidRDefault="24A57EE6" w:rsidP="00502860">
      <w:pPr>
        <w:pStyle w:val="Overskrift3"/>
        <w:spacing w:before="0"/>
        <w:rPr>
          <w:b w:val="0"/>
          <w:sz w:val="28"/>
          <w:szCs w:val="32"/>
        </w:rPr>
      </w:pPr>
      <w:r w:rsidRPr="00686B01">
        <w:rPr>
          <w:b w:val="0"/>
          <w:sz w:val="28"/>
          <w:szCs w:val="32"/>
        </w:rPr>
        <w:t>Vest-Finnmark</w:t>
      </w:r>
    </w:p>
    <w:p w14:paraId="3B05BE34" w14:textId="6EF97924" w:rsidR="00502860" w:rsidRPr="003A743E" w:rsidRDefault="005B5AC2" w:rsidP="0A2AD76F">
      <w:pPr>
        <w:pStyle w:val="Ingenmellomrom"/>
        <w:spacing w:after="200" w:line="276" w:lineRule="auto"/>
        <w:rPr>
          <w:rFonts w:cstheme="minorHAnsi"/>
        </w:rPr>
      </w:pPr>
      <w:r w:rsidRPr="005B5AC2">
        <w:rPr>
          <w:noProof/>
        </w:rPr>
        <w:drawing>
          <wp:inline distT="0" distB="0" distL="0" distR="0" wp14:anchorId="2C107260" wp14:editId="5CF77FD0">
            <wp:extent cx="6149261" cy="7873340"/>
            <wp:effectExtent l="0" t="0" r="4445" b="0"/>
            <wp:docPr id="64118739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3511" cy="7878782"/>
                    </a:xfrm>
                    <a:prstGeom prst="rect">
                      <a:avLst/>
                    </a:prstGeom>
                    <a:noFill/>
                    <a:ln>
                      <a:noFill/>
                    </a:ln>
                  </pic:spPr>
                </pic:pic>
              </a:graphicData>
            </a:graphic>
          </wp:inline>
        </w:drawing>
      </w:r>
    </w:p>
    <w:p w14:paraId="579D4B89" w14:textId="77777777" w:rsidR="00E34CB3" w:rsidRDefault="00E34CB3" w:rsidP="006A0AC3">
      <w:pPr>
        <w:pStyle w:val="Overskrift3"/>
        <w:rPr>
          <w:b w:val="0"/>
          <w:sz w:val="28"/>
          <w:szCs w:val="32"/>
        </w:rPr>
      </w:pPr>
    </w:p>
    <w:p w14:paraId="5F6345DE" w14:textId="32C9878B" w:rsidR="00E34CB3" w:rsidRPr="00E34CB3" w:rsidRDefault="24A57EE6" w:rsidP="00E34CB3">
      <w:pPr>
        <w:pStyle w:val="Overskrift3"/>
        <w:rPr>
          <w:sz w:val="28"/>
          <w:szCs w:val="32"/>
        </w:rPr>
      </w:pPr>
      <w:r w:rsidRPr="00686B01">
        <w:rPr>
          <w:b w:val="0"/>
          <w:sz w:val="28"/>
          <w:szCs w:val="32"/>
        </w:rPr>
        <w:t>Troms</w:t>
      </w:r>
    </w:p>
    <w:p w14:paraId="70FA453B" w14:textId="69FBF1CF" w:rsidR="000856AF" w:rsidRPr="00F25DFF" w:rsidRDefault="00E34CB3" w:rsidP="006A0AC3">
      <w:pPr>
        <w:pStyle w:val="Overskrift3"/>
        <w:rPr>
          <w:sz w:val="28"/>
          <w:szCs w:val="32"/>
        </w:rPr>
      </w:pPr>
      <w:r w:rsidRPr="00E34CB3">
        <w:rPr>
          <w:noProof/>
        </w:rPr>
        <w:drawing>
          <wp:inline distT="0" distB="0" distL="0" distR="0" wp14:anchorId="01562F0D" wp14:editId="0FF6C9CC">
            <wp:extent cx="6317672" cy="5647777"/>
            <wp:effectExtent l="0" t="0" r="6985" b="0"/>
            <wp:docPr id="780222545"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20819" cy="5650590"/>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0258DF13" w:rsidR="0052663C" w:rsidRPr="00F83B4B" w:rsidRDefault="004879CF">
      <w:pPr>
        <w:spacing w:after="200" w:line="276" w:lineRule="auto"/>
        <w:rPr>
          <w:rFonts w:asciiTheme="minorHAnsi" w:eastAsiaTheme="majorEastAsia" w:hAnsiTheme="minorHAnsi" w:cstheme="minorHAnsi"/>
          <w:bCs/>
          <w:color w:val="002A3F" w:themeColor="accent1" w:themeShade="7F"/>
          <w:sz w:val="22"/>
          <w:szCs w:val="22"/>
        </w:rPr>
      </w:pPr>
      <w:r w:rsidRPr="004879CF">
        <w:rPr>
          <w:noProof/>
        </w:rPr>
        <w:drawing>
          <wp:inline distT="0" distB="0" distL="0" distR="0" wp14:anchorId="08F6B3D4" wp14:editId="455FAF1D">
            <wp:extent cx="6355821" cy="3336966"/>
            <wp:effectExtent l="0" t="0" r="6985" b="0"/>
            <wp:docPr id="1993866763"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62216" cy="3340324"/>
                    </a:xfrm>
                    <a:prstGeom prst="rect">
                      <a:avLst/>
                    </a:prstGeom>
                    <a:noFill/>
                    <a:ln>
                      <a:noFill/>
                    </a:ln>
                  </pic:spPr>
                </pic:pic>
              </a:graphicData>
            </a:graphic>
          </wp:inline>
        </w:drawing>
      </w:r>
      <w:r w:rsidR="0052663C" w:rsidRPr="00F83B4B">
        <w:rPr>
          <w:rFonts w:asciiTheme="minorHAnsi" w:hAnsiTheme="minorHAnsi" w:cstheme="minorHAnsi"/>
          <w:b/>
          <w:bCs/>
          <w:sz w:val="22"/>
          <w:szCs w:val="22"/>
        </w:rPr>
        <w:br w:type="page"/>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0A6A42E7" w:rsidR="00B61086" w:rsidRPr="00F83B4B" w:rsidRDefault="004879CF">
      <w:pPr>
        <w:spacing w:after="200" w:line="276" w:lineRule="auto"/>
        <w:rPr>
          <w:rFonts w:asciiTheme="minorHAnsi" w:eastAsiaTheme="minorHAnsi" w:hAnsiTheme="minorHAnsi" w:cstheme="minorHAnsi"/>
          <w:sz w:val="22"/>
          <w:szCs w:val="22"/>
          <w:lang w:eastAsia="en-US"/>
        </w:rPr>
      </w:pPr>
      <w:r w:rsidRPr="004879CF">
        <w:rPr>
          <w:noProof/>
        </w:rPr>
        <w:drawing>
          <wp:inline distT="0" distB="0" distL="0" distR="0" wp14:anchorId="51591CE3" wp14:editId="5C6985B7">
            <wp:extent cx="6275812" cy="5557652"/>
            <wp:effectExtent l="0" t="0" r="0" b="5080"/>
            <wp:docPr id="1129677152"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6403" cy="5567031"/>
                    </a:xfrm>
                    <a:prstGeom prst="rect">
                      <a:avLst/>
                    </a:prstGeom>
                    <a:noFill/>
                    <a:ln>
                      <a:noFill/>
                    </a:ln>
                  </pic:spPr>
                </pic:pic>
              </a:graphicData>
            </a:graphic>
          </wp:inline>
        </w:drawing>
      </w:r>
      <w:r w:rsidR="00B61086" w:rsidRPr="00F83B4B">
        <w:rPr>
          <w:rFonts w:asciiTheme="minorHAnsi" w:hAnsiTheme="minorHAnsi" w:cstheme="minorHAnsi"/>
          <w:sz w:val="22"/>
          <w:szCs w:val="22"/>
        </w:rPr>
        <w:br w:type="page"/>
      </w:r>
    </w:p>
    <w:p w14:paraId="0AE98A72" w14:textId="61309C84"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480719" w:rsidRPr="00480719">
        <w:rPr>
          <w:noProof/>
        </w:rPr>
        <w:drawing>
          <wp:inline distT="0" distB="0" distL="0" distR="0" wp14:anchorId="60623D2F" wp14:editId="548AFD42">
            <wp:extent cx="6388924" cy="6359594"/>
            <wp:effectExtent l="0" t="0" r="0" b="3175"/>
            <wp:docPr id="10564084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95581" cy="6366221"/>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CCE0" w14:textId="77777777" w:rsidR="005E7DCC" w:rsidRDefault="005E7DCC" w:rsidP="002341DB">
      <w:r>
        <w:separator/>
      </w:r>
    </w:p>
  </w:endnote>
  <w:endnote w:type="continuationSeparator" w:id="0">
    <w:p w14:paraId="1DF7B747" w14:textId="77777777" w:rsidR="005E7DCC" w:rsidRDefault="005E7DCC" w:rsidP="002341DB">
      <w:r>
        <w:continuationSeparator/>
      </w:r>
    </w:p>
  </w:endnote>
  <w:endnote w:type="continuationNotice" w:id="1">
    <w:p w14:paraId="5C351150" w14:textId="77777777" w:rsidR="005E7DCC" w:rsidRDefault="005E7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AAF5" w14:textId="77777777" w:rsidR="005E7DCC" w:rsidRDefault="005E7DCC" w:rsidP="002341DB">
      <w:r>
        <w:separator/>
      </w:r>
    </w:p>
  </w:footnote>
  <w:footnote w:type="continuationSeparator" w:id="0">
    <w:p w14:paraId="6AF105A2" w14:textId="77777777" w:rsidR="005E7DCC" w:rsidRDefault="005E7DCC" w:rsidP="002341DB">
      <w:r>
        <w:continuationSeparator/>
      </w:r>
    </w:p>
  </w:footnote>
  <w:footnote w:type="continuationNotice" w:id="1">
    <w:p w14:paraId="1F79CC38" w14:textId="77777777" w:rsidR="005E7DCC" w:rsidRDefault="005E7D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6"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5"/>
  </w:num>
  <w:num w:numId="5" w16cid:durableId="891430968">
    <w:abstractNumId w:val="16"/>
  </w:num>
  <w:num w:numId="6" w16cid:durableId="1206455074">
    <w:abstractNumId w:val="11"/>
  </w:num>
  <w:num w:numId="7" w16cid:durableId="2096971959">
    <w:abstractNumId w:val="19"/>
  </w:num>
  <w:num w:numId="8" w16cid:durableId="1377119961">
    <w:abstractNumId w:val="13"/>
  </w:num>
  <w:num w:numId="9" w16cid:durableId="1699158349">
    <w:abstractNumId w:val="6"/>
  </w:num>
  <w:num w:numId="10" w16cid:durableId="990446488">
    <w:abstractNumId w:val="17"/>
  </w:num>
  <w:num w:numId="11" w16cid:durableId="1248348210">
    <w:abstractNumId w:val="12"/>
  </w:num>
  <w:num w:numId="12" w16cid:durableId="97876315">
    <w:abstractNumId w:val="14"/>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18"/>
  </w:num>
  <w:num w:numId="19" w16cid:durableId="1976829216">
    <w:abstractNumId w:val="4"/>
  </w:num>
  <w:num w:numId="20" w16cid:durableId="13048594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90"/>
    <w:rsid w:val="000002FD"/>
    <w:rsid w:val="0000031C"/>
    <w:rsid w:val="0000051E"/>
    <w:rsid w:val="00000560"/>
    <w:rsid w:val="00000611"/>
    <w:rsid w:val="00000633"/>
    <w:rsid w:val="00000653"/>
    <w:rsid w:val="0000069E"/>
    <w:rsid w:val="0000071F"/>
    <w:rsid w:val="00000738"/>
    <w:rsid w:val="0000075C"/>
    <w:rsid w:val="0000083B"/>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96A"/>
    <w:rsid w:val="000019F0"/>
    <w:rsid w:val="00001A2F"/>
    <w:rsid w:val="00001BA3"/>
    <w:rsid w:val="00001BF4"/>
    <w:rsid w:val="00001BFF"/>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827"/>
    <w:rsid w:val="000038F8"/>
    <w:rsid w:val="0000392E"/>
    <w:rsid w:val="00003AC2"/>
    <w:rsid w:val="00003ACE"/>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21B"/>
    <w:rsid w:val="00023283"/>
    <w:rsid w:val="000232E1"/>
    <w:rsid w:val="0002330F"/>
    <w:rsid w:val="00023396"/>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F"/>
    <w:rsid w:val="00030EE9"/>
    <w:rsid w:val="00030FB8"/>
    <w:rsid w:val="0003107E"/>
    <w:rsid w:val="000310B5"/>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619"/>
    <w:rsid w:val="00035645"/>
    <w:rsid w:val="000356EF"/>
    <w:rsid w:val="00035713"/>
    <w:rsid w:val="00035741"/>
    <w:rsid w:val="00035768"/>
    <w:rsid w:val="00035776"/>
    <w:rsid w:val="000357B5"/>
    <w:rsid w:val="0003580D"/>
    <w:rsid w:val="000358E4"/>
    <w:rsid w:val="000358FA"/>
    <w:rsid w:val="000358FC"/>
    <w:rsid w:val="0003590F"/>
    <w:rsid w:val="00035951"/>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2AF"/>
    <w:rsid w:val="00036335"/>
    <w:rsid w:val="00036392"/>
    <w:rsid w:val="000363A2"/>
    <w:rsid w:val="00036413"/>
    <w:rsid w:val="00036439"/>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D47"/>
    <w:rsid w:val="00037DA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D5A"/>
    <w:rsid w:val="00044DA5"/>
    <w:rsid w:val="00044DCB"/>
    <w:rsid w:val="00044DCC"/>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A"/>
    <w:rsid w:val="000462DF"/>
    <w:rsid w:val="00046307"/>
    <w:rsid w:val="0004631A"/>
    <w:rsid w:val="00046396"/>
    <w:rsid w:val="0004640F"/>
    <w:rsid w:val="00046438"/>
    <w:rsid w:val="0004649B"/>
    <w:rsid w:val="00046509"/>
    <w:rsid w:val="00046579"/>
    <w:rsid w:val="000465D3"/>
    <w:rsid w:val="00046677"/>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47"/>
    <w:rsid w:val="00046F34"/>
    <w:rsid w:val="00046FBC"/>
    <w:rsid w:val="00047020"/>
    <w:rsid w:val="0004703D"/>
    <w:rsid w:val="0004706D"/>
    <w:rsid w:val="0004718F"/>
    <w:rsid w:val="000471BF"/>
    <w:rsid w:val="000471C2"/>
    <w:rsid w:val="0004729D"/>
    <w:rsid w:val="000472DB"/>
    <w:rsid w:val="0004730B"/>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C1"/>
    <w:rsid w:val="00052DDA"/>
    <w:rsid w:val="00052DFF"/>
    <w:rsid w:val="00052E2F"/>
    <w:rsid w:val="00052E52"/>
    <w:rsid w:val="00052ECE"/>
    <w:rsid w:val="00052EFF"/>
    <w:rsid w:val="00052F0A"/>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F"/>
    <w:rsid w:val="00053B7E"/>
    <w:rsid w:val="00053CEE"/>
    <w:rsid w:val="00053D8B"/>
    <w:rsid w:val="00053DCD"/>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65"/>
    <w:rsid w:val="00056091"/>
    <w:rsid w:val="00056114"/>
    <w:rsid w:val="0005612A"/>
    <w:rsid w:val="0005614D"/>
    <w:rsid w:val="000561EA"/>
    <w:rsid w:val="00056239"/>
    <w:rsid w:val="00056286"/>
    <w:rsid w:val="000562C2"/>
    <w:rsid w:val="00056346"/>
    <w:rsid w:val="000563D8"/>
    <w:rsid w:val="000563E8"/>
    <w:rsid w:val="0005642D"/>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A8E"/>
    <w:rsid w:val="00060A9A"/>
    <w:rsid w:val="00060ACE"/>
    <w:rsid w:val="00060B0F"/>
    <w:rsid w:val="00060BEA"/>
    <w:rsid w:val="00060C4B"/>
    <w:rsid w:val="00060C82"/>
    <w:rsid w:val="00060CA8"/>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728"/>
    <w:rsid w:val="000627A8"/>
    <w:rsid w:val="000627EB"/>
    <w:rsid w:val="000627F5"/>
    <w:rsid w:val="00062810"/>
    <w:rsid w:val="00062833"/>
    <w:rsid w:val="00062880"/>
    <w:rsid w:val="000628B3"/>
    <w:rsid w:val="00062905"/>
    <w:rsid w:val="00062915"/>
    <w:rsid w:val="00062933"/>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C0D"/>
    <w:rsid w:val="00064C13"/>
    <w:rsid w:val="00064DAD"/>
    <w:rsid w:val="00064DD0"/>
    <w:rsid w:val="00064DFB"/>
    <w:rsid w:val="00064E41"/>
    <w:rsid w:val="00064E86"/>
    <w:rsid w:val="00064EFB"/>
    <w:rsid w:val="00064F1E"/>
    <w:rsid w:val="00064FF7"/>
    <w:rsid w:val="000650A3"/>
    <w:rsid w:val="000650C0"/>
    <w:rsid w:val="000650E9"/>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50CB"/>
    <w:rsid w:val="000750D7"/>
    <w:rsid w:val="00075146"/>
    <w:rsid w:val="0007516B"/>
    <w:rsid w:val="000751A7"/>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EB"/>
    <w:rsid w:val="0008450D"/>
    <w:rsid w:val="0008453F"/>
    <w:rsid w:val="00084546"/>
    <w:rsid w:val="000845C5"/>
    <w:rsid w:val="0008460A"/>
    <w:rsid w:val="00084692"/>
    <w:rsid w:val="000846D6"/>
    <w:rsid w:val="000846DD"/>
    <w:rsid w:val="000846F2"/>
    <w:rsid w:val="00084726"/>
    <w:rsid w:val="00084737"/>
    <w:rsid w:val="0008478F"/>
    <w:rsid w:val="000847B3"/>
    <w:rsid w:val="0008486F"/>
    <w:rsid w:val="000848E1"/>
    <w:rsid w:val="00084929"/>
    <w:rsid w:val="00084931"/>
    <w:rsid w:val="00084A8E"/>
    <w:rsid w:val="00084A94"/>
    <w:rsid w:val="00084B34"/>
    <w:rsid w:val="00084B50"/>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B21"/>
    <w:rsid w:val="00087BA6"/>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AF"/>
    <w:rsid w:val="000926BE"/>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CE"/>
    <w:rsid w:val="000931F5"/>
    <w:rsid w:val="00093238"/>
    <w:rsid w:val="00093266"/>
    <w:rsid w:val="0009331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E58"/>
    <w:rsid w:val="000A0F00"/>
    <w:rsid w:val="000A0F48"/>
    <w:rsid w:val="000A104B"/>
    <w:rsid w:val="000A10E9"/>
    <w:rsid w:val="000A1111"/>
    <w:rsid w:val="000A1168"/>
    <w:rsid w:val="000A119A"/>
    <w:rsid w:val="000A120C"/>
    <w:rsid w:val="000A126B"/>
    <w:rsid w:val="000A12D2"/>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605A"/>
    <w:rsid w:val="000A60CD"/>
    <w:rsid w:val="000A60E3"/>
    <w:rsid w:val="000A6111"/>
    <w:rsid w:val="000A6143"/>
    <w:rsid w:val="000A617D"/>
    <w:rsid w:val="000A61B0"/>
    <w:rsid w:val="000A61E5"/>
    <w:rsid w:val="000A61EA"/>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CF"/>
    <w:rsid w:val="000B2898"/>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EF8"/>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C3"/>
    <w:rsid w:val="000B77CF"/>
    <w:rsid w:val="000B7886"/>
    <w:rsid w:val="000B790A"/>
    <w:rsid w:val="000B7917"/>
    <w:rsid w:val="000B79BE"/>
    <w:rsid w:val="000B7A10"/>
    <w:rsid w:val="000B7B1B"/>
    <w:rsid w:val="000B7B6E"/>
    <w:rsid w:val="000B7C51"/>
    <w:rsid w:val="000B7C73"/>
    <w:rsid w:val="000B7CA7"/>
    <w:rsid w:val="000B7CFE"/>
    <w:rsid w:val="000B7D04"/>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FDB"/>
    <w:rsid w:val="000C2FE4"/>
    <w:rsid w:val="000C3066"/>
    <w:rsid w:val="000C30D4"/>
    <w:rsid w:val="000C316D"/>
    <w:rsid w:val="000C31CC"/>
    <w:rsid w:val="000C31D0"/>
    <w:rsid w:val="000C3226"/>
    <w:rsid w:val="000C3269"/>
    <w:rsid w:val="000C32E1"/>
    <w:rsid w:val="000C330D"/>
    <w:rsid w:val="000C3377"/>
    <w:rsid w:val="000C338C"/>
    <w:rsid w:val="000C33D6"/>
    <w:rsid w:val="000C346D"/>
    <w:rsid w:val="000C355E"/>
    <w:rsid w:val="000C3560"/>
    <w:rsid w:val="000C3589"/>
    <w:rsid w:val="000C3622"/>
    <w:rsid w:val="000C3673"/>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5A"/>
    <w:rsid w:val="000C5A8D"/>
    <w:rsid w:val="000C5B36"/>
    <w:rsid w:val="000C5B5D"/>
    <w:rsid w:val="000C5BE7"/>
    <w:rsid w:val="000C5C2A"/>
    <w:rsid w:val="000C5C48"/>
    <w:rsid w:val="000C5C5C"/>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D0A"/>
    <w:rsid w:val="000C7D11"/>
    <w:rsid w:val="000C7D76"/>
    <w:rsid w:val="000C7ED9"/>
    <w:rsid w:val="000C7FEB"/>
    <w:rsid w:val="000CF3FD"/>
    <w:rsid w:val="000D0076"/>
    <w:rsid w:val="000D00B6"/>
    <w:rsid w:val="000D00D6"/>
    <w:rsid w:val="000D00F0"/>
    <w:rsid w:val="000D0139"/>
    <w:rsid w:val="000D01B9"/>
    <w:rsid w:val="000D02C6"/>
    <w:rsid w:val="000D039F"/>
    <w:rsid w:val="000D03AA"/>
    <w:rsid w:val="000D0406"/>
    <w:rsid w:val="000D0452"/>
    <w:rsid w:val="000D0471"/>
    <w:rsid w:val="000D0598"/>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A32"/>
    <w:rsid w:val="000D1A56"/>
    <w:rsid w:val="000D1A62"/>
    <w:rsid w:val="000D1B9D"/>
    <w:rsid w:val="000D1C19"/>
    <w:rsid w:val="000D1C21"/>
    <w:rsid w:val="000D1C8F"/>
    <w:rsid w:val="000D1CB6"/>
    <w:rsid w:val="000D1CC4"/>
    <w:rsid w:val="000D1CD6"/>
    <w:rsid w:val="000D1DE2"/>
    <w:rsid w:val="000D1DED"/>
    <w:rsid w:val="000D1E02"/>
    <w:rsid w:val="000D1ECE"/>
    <w:rsid w:val="000D1F5E"/>
    <w:rsid w:val="000D1FC0"/>
    <w:rsid w:val="000D1FEF"/>
    <w:rsid w:val="000D20C6"/>
    <w:rsid w:val="000D21E5"/>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90"/>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6039"/>
    <w:rsid w:val="000D605A"/>
    <w:rsid w:val="000D607C"/>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B38"/>
    <w:rsid w:val="000E2B6D"/>
    <w:rsid w:val="000E2BFA"/>
    <w:rsid w:val="000E2C1E"/>
    <w:rsid w:val="000E2C98"/>
    <w:rsid w:val="000E2CCA"/>
    <w:rsid w:val="000E2D0F"/>
    <w:rsid w:val="000E2D2B"/>
    <w:rsid w:val="000E2D46"/>
    <w:rsid w:val="000E2E4D"/>
    <w:rsid w:val="000E2F76"/>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8B1"/>
    <w:rsid w:val="000E59CF"/>
    <w:rsid w:val="000E5B4A"/>
    <w:rsid w:val="000E5B9B"/>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61A"/>
    <w:rsid w:val="000E6622"/>
    <w:rsid w:val="000E6655"/>
    <w:rsid w:val="000E671C"/>
    <w:rsid w:val="000E676B"/>
    <w:rsid w:val="000E67ED"/>
    <w:rsid w:val="000E67F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F9"/>
    <w:rsid w:val="000E6F7A"/>
    <w:rsid w:val="000E7128"/>
    <w:rsid w:val="000E7181"/>
    <w:rsid w:val="000E7193"/>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9E"/>
    <w:rsid w:val="000F0403"/>
    <w:rsid w:val="000F0484"/>
    <w:rsid w:val="000F04E9"/>
    <w:rsid w:val="000F0515"/>
    <w:rsid w:val="000F054B"/>
    <w:rsid w:val="000F0641"/>
    <w:rsid w:val="000F0647"/>
    <w:rsid w:val="000F069A"/>
    <w:rsid w:val="000F06D7"/>
    <w:rsid w:val="000F083D"/>
    <w:rsid w:val="000F089A"/>
    <w:rsid w:val="000F08AB"/>
    <w:rsid w:val="000F0929"/>
    <w:rsid w:val="000F097C"/>
    <w:rsid w:val="000F09CF"/>
    <w:rsid w:val="000F0A12"/>
    <w:rsid w:val="000F0A4D"/>
    <w:rsid w:val="000F0A85"/>
    <w:rsid w:val="000F0B35"/>
    <w:rsid w:val="000F0B77"/>
    <w:rsid w:val="000F0C94"/>
    <w:rsid w:val="000F0CE4"/>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C0"/>
    <w:rsid w:val="000F1CD4"/>
    <w:rsid w:val="000F1CDE"/>
    <w:rsid w:val="000F1D1C"/>
    <w:rsid w:val="000F1D98"/>
    <w:rsid w:val="000F1E6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CC"/>
    <w:rsid w:val="001025D5"/>
    <w:rsid w:val="00102661"/>
    <w:rsid w:val="00102663"/>
    <w:rsid w:val="001027C3"/>
    <w:rsid w:val="001027D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FA"/>
    <w:rsid w:val="00105323"/>
    <w:rsid w:val="00105352"/>
    <w:rsid w:val="00105361"/>
    <w:rsid w:val="001053D0"/>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DDB"/>
    <w:rsid w:val="00105E21"/>
    <w:rsid w:val="00105EDE"/>
    <w:rsid w:val="00105F86"/>
    <w:rsid w:val="00105F87"/>
    <w:rsid w:val="00105FC1"/>
    <w:rsid w:val="00105FC4"/>
    <w:rsid w:val="00105FE7"/>
    <w:rsid w:val="00106003"/>
    <w:rsid w:val="00106009"/>
    <w:rsid w:val="0010607F"/>
    <w:rsid w:val="001060A6"/>
    <w:rsid w:val="00106132"/>
    <w:rsid w:val="0010615B"/>
    <w:rsid w:val="00106161"/>
    <w:rsid w:val="001061F8"/>
    <w:rsid w:val="00106216"/>
    <w:rsid w:val="001062AB"/>
    <w:rsid w:val="00106369"/>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62"/>
    <w:rsid w:val="001102AD"/>
    <w:rsid w:val="00110323"/>
    <w:rsid w:val="001103F4"/>
    <w:rsid w:val="001105D2"/>
    <w:rsid w:val="001105D8"/>
    <w:rsid w:val="00110617"/>
    <w:rsid w:val="001106A6"/>
    <w:rsid w:val="001106E7"/>
    <w:rsid w:val="001106FA"/>
    <w:rsid w:val="001106FC"/>
    <w:rsid w:val="00110732"/>
    <w:rsid w:val="0011077F"/>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E1"/>
    <w:rsid w:val="0011636E"/>
    <w:rsid w:val="001163A8"/>
    <w:rsid w:val="001163B3"/>
    <w:rsid w:val="001163CF"/>
    <w:rsid w:val="001163E5"/>
    <w:rsid w:val="0011642C"/>
    <w:rsid w:val="001164A3"/>
    <w:rsid w:val="001164FD"/>
    <w:rsid w:val="00116575"/>
    <w:rsid w:val="001165B8"/>
    <w:rsid w:val="00116608"/>
    <w:rsid w:val="001166A9"/>
    <w:rsid w:val="001166B0"/>
    <w:rsid w:val="001166FB"/>
    <w:rsid w:val="0011681F"/>
    <w:rsid w:val="0011692A"/>
    <w:rsid w:val="0011696E"/>
    <w:rsid w:val="00116985"/>
    <w:rsid w:val="00116A59"/>
    <w:rsid w:val="00116A7A"/>
    <w:rsid w:val="00116A8A"/>
    <w:rsid w:val="00116AE5"/>
    <w:rsid w:val="00116B93"/>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415"/>
    <w:rsid w:val="0012141F"/>
    <w:rsid w:val="001214AA"/>
    <w:rsid w:val="001214E7"/>
    <w:rsid w:val="00121599"/>
    <w:rsid w:val="001215A9"/>
    <w:rsid w:val="001216FB"/>
    <w:rsid w:val="0012170A"/>
    <w:rsid w:val="0012171E"/>
    <w:rsid w:val="00121813"/>
    <w:rsid w:val="0012188C"/>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A28"/>
    <w:rsid w:val="00127A6B"/>
    <w:rsid w:val="00127AA5"/>
    <w:rsid w:val="00127ABC"/>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40"/>
    <w:rsid w:val="00137D94"/>
    <w:rsid w:val="00137DA7"/>
    <w:rsid w:val="00137E0E"/>
    <w:rsid w:val="00137E58"/>
    <w:rsid w:val="00137EB9"/>
    <w:rsid w:val="00137F21"/>
    <w:rsid w:val="00140045"/>
    <w:rsid w:val="0014005C"/>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E46"/>
    <w:rsid w:val="00140E95"/>
    <w:rsid w:val="00140EF5"/>
    <w:rsid w:val="00140F0E"/>
    <w:rsid w:val="00140F14"/>
    <w:rsid w:val="00140F4A"/>
    <w:rsid w:val="00140F86"/>
    <w:rsid w:val="00141016"/>
    <w:rsid w:val="00141017"/>
    <w:rsid w:val="0014106C"/>
    <w:rsid w:val="0014111E"/>
    <w:rsid w:val="00141145"/>
    <w:rsid w:val="00141276"/>
    <w:rsid w:val="0014147A"/>
    <w:rsid w:val="0014147E"/>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18"/>
    <w:rsid w:val="00141C68"/>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CD"/>
    <w:rsid w:val="00145235"/>
    <w:rsid w:val="00145245"/>
    <w:rsid w:val="0014525A"/>
    <w:rsid w:val="001452CD"/>
    <w:rsid w:val="001452D3"/>
    <w:rsid w:val="001452DB"/>
    <w:rsid w:val="0014531F"/>
    <w:rsid w:val="00145366"/>
    <w:rsid w:val="00145383"/>
    <w:rsid w:val="0014539B"/>
    <w:rsid w:val="001453A6"/>
    <w:rsid w:val="001453F1"/>
    <w:rsid w:val="00145562"/>
    <w:rsid w:val="0014559C"/>
    <w:rsid w:val="00145637"/>
    <w:rsid w:val="001456DC"/>
    <w:rsid w:val="00145739"/>
    <w:rsid w:val="001458B3"/>
    <w:rsid w:val="001458CD"/>
    <w:rsid w:val="0014592D"/>
    <w:rsid w:val="001459CF"/>
    <w:rsid w:val="001459F5"/>
    <w:rsid w:val="00145A71"/>
    <w:rsid w:val="00145A92"/>
    <w:rsid w:val="00145B04"/>
    <w:rsid w:val="00145B77"/>
    <w:rsid w:val="00145B85"/>
    <w:rsid w:val="00145C9D"/>
    <w:rsid w:val="00145CD3"/>
    <w:rsid w:val="00145D31"/>
    <w:rsid w:val="00145D5A"/>
    <w:rsid w:val="00145DC5"/>
    <w:rsid w:val="00145DC8"/>
    <w:rsid w:val="00145E28"/>
    <w:rsid w:val="00145E51"/>
    <w:rsid w:val="00145E94"/>
    <w:rsid w:val="00145EC3"/>
    <w:rsid w:val="00145F96"/>
    <w:rsid w:val="00145FA3"/>
    <w:rsid w:val="001460F5"/>
    <w:rsid w:val="001461A7"/>
    <w:rsid w:val="001461B3"/>
    <w:rsid w:val="001461CC"/>
    <w:rsid w:val="001461E9"/>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EC"/>
    <w:rsid w:val="00147622"/>
    <w:rsid w:val="001476D0"/>
    <w:rsid w:val="001477B4"/>
    <w:rsid w:val="00147850"/>
    <w:rsid w:val="001478A2"/>
    <w:rsid w:val="001478FC"/>
    <w:rsid w:val="00147961"/>
    <w:rsid w:val="0014797C"/>
    <w:rsid w:val="00147993"/>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E5"/>
    <w:rsid w:val="00156B35"/>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A2"/>
    <w:rsid w:val="00160317"/>
    <w:rsid w:val="001603F5"/>
    <w:rsid w:val="00160437"/>
    <w:rsid w:val="00160453"/>
    <w:rsid w:val="001604E7"/>
    <w:rsid w:val="0016050C"/>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E8"/>
    <w:rsid w:val="00162CF8"/>
    <w:rsid w:val="00162D60"/>
    <w:rsid w:val="00162D6B"/>
    <w:rsid w:val="00162D8E"/>
    <w:rsid w:val="00162DED"/>
    <w:rsid w:val="00162E4E"/>
    <w:rsid w:val="00162F44"/>
    <w:rsid w:val="00162FFF"/>
    <w:rsid w:val="0016303A"/>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946"/>
    <w:rsid w:val="00164A0A"/>
    <w:rsid w:val="00164AC3"/>
    <w:rsid w:val="00164AE9"/>
    <w:rsid w:val="00164D07"/>
    <w:rsid w:val="00164DCF"/>
    <w:rsid w:val="00164DFF"/>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80"/>
    <w:rsid w:val="001669A0"/>
    <w:rsid w:val="001669B4"/>
    <w:rsid w:val="001669DC"/>
    <w:rsid w:val="00166A23"/>
    <w:rsid w:val="00166A46"/>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9D"/>
    <w:rsid w:val="00174BE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63"/>
    <w:rsid w:val="00182FC6"/>
    <w:rsid w:val="0018305F"/>
    <w:rsid w:val="00183069"/>
    <w:rsid w:val="0018307A"/>
    <w:rsid w:val="00183154"/>
    <w:rsid w:val="00183217"/>
    <w:rsid w:val="001832BD"/>
    <w:rsid w:val="001832EC"/>
    <w:rsid w:val="001832F1"/>
    <w:rsid w:val="00183338"/>
    <w:rsid w:val="00183755"/>
    <w:rsid w:val="00183798"/>
    <w:rsid w:val="00183810"/>
    <w:rsid w:val="001838A6"/>
    <w:rsid w:val="0018394A"/>
    <w:rsid w:val="001839CB"/>
    <w:rsid w:val="001839F1"/>
    <w:rsid w:val="001839F7"/>
    <w:rsid w:val="00183A18"/>
    <w:rsid w:val="00183AAC"/>
    <w:rsid w:val="00183AAD"/>
    <w:rsid w:val="00183B8A"/>
    <w:rsid w:val="00183BED"/>
    <w:rsid w:val="00183CB8"/>
    <w:rsid w:val="00183D4D"/>
    <w:rsid w:val="00183D83"/>
    <w:rsid w:val="00183D92"/>
    <w:rsid w:val="00183DCC"/>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56B"/>
    <w:rsid w:val="00186575"/>
    <w:rsid w:val="001865DD"/>
    <w:rsid w:val="0018669E"/>
    <w:rsid w:val="00186704"/>
    <w:rsid w:val="0018674A"/>
    <w:rsid w:val="00186789"/>
    <w:rsid w:val="001867AD"/>
    <w:rsid w:val="001867CE"/>
    <w:rsid w:val="00186907"/>
    <w:rsid w:val="0018692D"/>
    <w:rsid w:val="00186939"/>
    <w:rsid w:val="0018698C"/>
    <w:rsid w:val="001869D7"/>
    <w:rsid w:val="00186B76"/>
    <w:rsid w:val="00186B9C"/>
    <w:rsid w:val="00186BEA"/>
    <w:rsid w:val="00186C3A"/>
    <w:rsid w:val="00186CCF"/>
    <w:rsid w:val="00186CD3"/>
    <w:rsid w:val="00186D8E"/>
    <w:rsid w:val="00186D90"/>
    <w:rsid w:val="00186E77"/>
    <w:rsid w:val="00186FB9"/>
    <w:rsid w:val="00186FF2"/>
    <w:rsid w:val="00187022"/>
    <w:rsid w:val="00187064"/>
    <w:rsid w:val="0018710C"/>
    <w:rsid w:val="0018719D"/>
    <w:rsid w:val="0018719E"/>
    <w:rsid w:val="00187221"/>
    <w:rsid w:val="00187246"/>
    <w:rsid w:val="00187286"/>
    <w:rsid w:val="00187287"/>
    <w:rsid w:val="0018729E"/>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A8"/>
    <w:rsid w:val="00191CF2"/>
    <w:rsid w:val="00191D13"/>
    <w:rsid w:val="00191D87"/>
    <w:rsid w:val="00191DC2"/>
    <w:rsid w:val="00191DEB"/>
    <w:rsid w:val="00191DFE"/>
    <w:rsid w:val="00191E30"/>
    <w:rsid w:val="00191E33"/>
    <w:rsid w:val="00191E7A"/>
    <w:rsid w:val="00191FDE"/>
    <w:rsid w:val="0019208A"/>
    <w:rsid w:val="001920A0"/>
    <w:rsid w:val="001920D1"/>
    <w:rsid w:val="0019211E"/>
    <w:rsid w:val="0019215A"/>
    <w:rsid w:val="00192185"/>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AA"/>
    <w:rsid w:val="00196525"/>
    <w:rsid w:val="00196528"/>
    <w:rsid w:val="0019659B"/>
    <w:rsid w:val="00196623"/>
    <w:rsid w:val="00196679"/>
    <w:rsid w:val="001966A9"/>
    <w:rsid w:val="001966E4"/>
    <w:rsid w:val="001966E5"/>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3D"/>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314"/>
    <w:rsid w:val="001A0380"/>
    <w:rsid w:val="001A03F5"/>
    <w:rsid w:val="001A03FE"/>
    <w:rsid w:val="001A0555"/>
    <w:rsid w:val="001A0561"/>
    <w:rsid w:val="001A05B4"/>
    <w:rsid w:val="001A05D1"/>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E08"/>
    <w:rsid w:val="001A5EFC"/>
    <w:rsid w:val="001A5F8B"/>
    <w:rsid w:val="001A5FC4"/>
    <w:rsid w:val="001A5FF7"/>
    <w:rsid w:val="001A5FFA"/>
    <w:rsid w:val="001A601A"/>
    <w:rsid w:val="001A6032"/>
    <w:rsid w:val="001A6046"/>
    <w:rsid w:val="001A607C"/>
    <w:rsid w:val="001A6080"/>
    <w:rsid w:val="001A60AF"/>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BF"/>
    <w:rsid w:val="001A780F"/>
    <w:rsid w:val="001A784F"/>
    <w:rsid w:val="001A7898"/>
    <w:rsid w:val="001A78A9"/>
    <w:rsid w:val="001A78C5"/>
    <w:rsid w:val="001A78C7"/>
    <w:rsid w:val="001A79E0"/>
    <w:rsid w:val="001A7AC8"/>
    <w:rsid w:val="001A7B0A"/>
    <w:rsid w:val="001A7B7D"/>
    <w:rsid w:val="001A7C22"/>
    <w:rsid w:val="001A7C30"/>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84"/>
    <w:rsid w:val="001B0CB8"/>
    <w:rsid w:val="001B0CFC"/>
    <w:rsid w:val="001B0D6F"/>
    <w:rsid w:val="001B0E03"/>
    <w:rsid w:val="001B0E51"/>
    <w:rsid w:val="001B0E5F"/>
    <w:rsid w:val="001B0F43"/>
    <w:rsid w:val="001B0F77"/>
    <w:rsid w:val="001B0F94"/>
    <w:rsid w:val="001B1086"/>
    <w:rsid w:val="001B110A"/>
    <w:rsid w:val="001B11DA"/>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A23"/>
    <w:rsid w:val="001C2A42"/>
    <w:rsid w:val="001C2A8D"/>
    <w:rsid w:val="001C2C3B"/>
    <w:rsid w:val="001C2C83"/>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C4"/>
    <w:rsid w:val="001C5DE6"/>
    <w:rsid w:val="001C5EC7"/>
    <w:rsid w:val="001C5F10"/>
    <w:rsid w:val="001C5F70"/>
    <w:rsid w:val="001C5F82"/>
    <w:rsid w:val="001C5F9C"/>
    <w:rsid w:val="001C606A"/>
    <w:rsid w:val="001C61BA"/>
    <w:rsid w:val="001C6259"/>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158"/>
    <w:rsid w:val="001C7193"/>
    <w:rsid w:val="001C71F1"/>
    <w:rsid w:val="001C721A"/>
    <w:rsid w:val="001C7240"/>
    <w:rsid w:val="001C724E"/>
    <w:rsid w:val="001C7279"/>
    <w:rsid w:val="001C72EB"/>
    <w:rsid w:val="001C73D4"/>
    <w:rsid w:val="001C7417"/>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AB"/>
    <w:rsid w:val="001E29EC"/>
    <w:rsid w:val="001E2AC6"/>
    <w:rsid w:val="001E2AD1"/>
    <w:rsid w:val="001E2AF3"/>
    <w:rsid w:val="001E2B0A"/>
    <w:rsid w:val="001E2B2E"/>
    <w:rsid w:val="001E2B65"/>
    <w:rsid w:val="001E2B79"/>
    <w:rsid w:val="001E2BC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88"/>
    <w:rsid w:val="001F074E"/>
    <w:rsid w:val="001F07D5"/>
    <w:rsid w:val="001F07F0"/>
    <w:rsid w:val="001F082A"/>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C5"/>
    <w:rsid w:val="001F7F0F"/>
    <w:rsid w:val="001F7F7F"/>
    <w:rsid w:val="001F7FC0"/>
    <w:rsid w:val="001F7FC7"/>
    <w:rsid w:val="001F7FED"/>
    <w:rsid w:val="001F7FF8"/>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C8F"/>
    <w:rsid w:val="00204D6F"/>
    <w:rsid w:val="00204DAE"/>
    <w:rsid w:val="00204DD1"/>
    <w:rsid w:val="00204E02"/>
    <w:rsid w:val="00204E2D"/>
    <w:rsid w:val="00204EE6"/>
    <w:rsid w:val="00204F26"/>
    <w:rsid w:val="00204F49"/>
    <w:rsid w:val="00204FDD"/>
    <w:rsid w:val="0020511E"/>
    <w:rsid w:val="00205137"/>
    <w:rsid w:val="0020516B"/>
    <w:rsid w:val="002051BA"/>
    <w:rsid w:val="0020521A"/>
    <w:rsid w:val="00205246"/>
    <w:rsid w:val="00205317"/>
    <w:rsid w:val="00205330"/>
    <w:rsid w:val="0020538F"/>
    <w:rsid w:val="002054A4"/>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B8"/>
    <w:rsid w:val="00206CD0"/>
    <w:rsid w:val="00206DC7"/>
    <w:rsid w:val="00206DD3"/>
    <w:rsid w:val="00206DD6"/>
    <w:rsid w:val="00206DDB"/>
    <w:rsid w:val="00206E86"/>
    <w:rsid w:val="00206EC5"/>
    <w:rsid w:val="00206EDA"/>
    <w:rsid w:val="002070E5"/>
    <w:rsid w:val="0020712E"/>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7A"/>
    <w:rsid w:val="00207CB4"/>
    <w:rsid w:val="00207D26"/>
    <w:rsid w:val="00207D46"/>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EF"/>
    <w:rsid w:val="00215D73"/>
    <w:rsid w:val="00215DF2"/>
    <w:rsid w:val="00215E52"/>
    <w:rsid w:val="00215EEC"/>
    <w:rsid w:val="00215EEE"/>
    <w:rsid w:val="00215F53"/>
    <w:rsid w:val="00215FA9"/>
    <w:rsid w:val="00215FFF"/>
    <w:rsid w:val="00216018"/>
    <w:rsid w:val="002160C3"/>
    <w:rsid w:val="002160D8"/>
    <w:rsid w:val="0021617E"/>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B4"/>
    <w:rsid w:val="002176C3"/>
    <w:rsid w:val="002176DD"/>
    <w:rsid w:val="00217701"/>
    <w:rsid w:val="0021775B"/>
    <w:rsid w:val="00217787"/>
    <w:rsid w:val="002177A6"/>
    <w:rsid w:val="002177C3"/>
    <w:rsid w:val="00217855"/>
    <w:rsid w:val="00217874"/>
    <w:rsid w:val="00217915"/>
    <w:rsid w:val="002179EE"/>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E"/>
    <w:rsid w:val="00223707"/>
    <w:rsid w:val="002237B9"/>
    <w:rsid w:val="002237CE"/>
    <w:rsid w:val="0022381C"/>
    <w:rsid w:val="00223867"/>
    <w:rsid w:val="002238C8"/>
    <w:rsid w:val="002238EB"/>
    <w:rsid w:val="00223902"/>
    <w:rsid w:val="0022395C"/>
    <w:rsid w:val="00223A2B"/>
    <w:rsid w:val="00223AB8"/>
    <w:rsid w:val="00223AED"/>
    <w:rsid w:val="00223B91"/>
    <w:rsid w:val="00223BD0"/>
    <w:rsid w:val="00223C0E"/>
    <w:rsid w:val="00223C48"/>
    <w:rsid w:val="00223D1E"/>
    <w:rsid w:val="00223DB1"/>
    <w:rsid w:val="00223DDF"/>
    <w:rsid w:val="00223FB5"/>
    <w:rsid w:val="00223FDF"/>
    <w:rsid w:val="00223FEC"/>
    <w:rsid w:val="0022408A"/>
    <w:rsid w:val="002240D2"/>
    <w:rsid w:val="002240DF"/>
    <w:rsid w:val="00224157"/>
    <w:rsid w:val="00224193"/>
    <w:rsid w:val="002241D7"/>
    <w:rsid w:val="002241F3"/>
    <w:rsid w:val="0022420B"/>
    <w:rsid w:val="00224225"/>
    <w:rsid w:val="002242C4"/>
    <w:rsid w:val="002242D3"/>
    <w:rsid w:val="00224385"/>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9A"/>
    <w:rsid w:val="00227E52"/>
    <w:rsid w:val="00227EEA"/>
    <w:rsid w:val="00227F4D"/>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F51"/>
    <w:rsid w:val="00231F56"/>
    <w:rsid w:val="00231F72"/>
    <w:rsid w:val="00232043"/>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60"/>
    <w:rsid w:val="002330FA"/>
    <w:rsid w:val="0023316F"/>
    <w:rsid w:val="002331A2"/>
    <w:rsid w:val="002332DA"/>
    <w:rsid w:val="002333E2"/>
    <w:rsid w:val="002334AE"/>
    <w:rsid w:val="00233507"/>
    <w:rsid w:val="00233563"/>
    <w:rsid w:val="002335DD"/>
    <w:rsid w:val="002335E0"/>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85"/>
    <w:rsid w:val="002351F4"/>
    <w:rsid w:val="00235221"/>
    <w:rsid w:val="00235261"/>
    <w:rsid w:val="00235274"/>
    <w:rsid w:val="00235281"/>
    <w:rsid w:val="002352F3"/>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558"/>
    <w:rsid w:val="00237559"/>
    <w:rsid w:val="0023762A"/>
    <w:rsid w:val="0023762C"/>
    <w:rsid w:val="0023772F"/>
    <w:rsid w:val="00237749"/>
    <w:rsid w:val="0023776B"/>
    <w:rsid w:val="0023776D"/>
    <w:rsid w:val="002378B1"/>
    <w:rsid w:val="002379D1"/>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B52"/>
    <w:rsid w:val="00252B63"/>
    <w:rsid w:val="00252B84"/>
    <w:rsid w:val="00252BF8"/>
    <w:rsid w:val="00252D24"/>
    <w:rsid w:val="00252D6D"/>
    <w:rsid w:val="00252DD7"/>
    <w:rsid w:val="00252F05"/>
    <w:rsid w:val="00252FA6"/>
    <w:rsid w:val="00253036"/>
    <w:rsid w:val="00253047"/>
    <w:rsid w:val="0025307C"/>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723"/>
    <w:rsid w:val="00253741"/>
    <w:rsid w:val="00253758"/>
    <w:rsid w:val="0025379C"/>
    <w:rsid w:val="002537AA"/>
    <w:rsid w:val="00253829"/>
    <w:rsid w:val="00253843"/>
    <w:rsid w:val="002538CD"/>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88"/>
    <w:rsid w:val="002565B2"/>
    <w:rsid w:val="002566B4"/>
    <w:rsid w:val="0025671C"/>
    <w:rsid w:val="00256735"/>
    <w:rsid w:val="002567E1"/>
    <w:rsid w:val="002567EC"/>
    <w:rsid w:val="002567F6"/>
    <w:rsid w:val="00256865"/>
    <w:rsid w:val="002568C4"/>
    <w:rsid w:val="00256935"/>
    <w:rsid w:val="00256978"/>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E3"/>
    <w:rsid w:val="002642E9"/>
    <w:rsid w:val="0026434E"/>
    <w:rsid w:val="0026447D"/>
    <w:rsid w:val="00264482"/>
    <w:rsid w:val="002645EB"/>
    <w:rsid w:val="0026463A"/>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AA"/>
    <w:rsid w:val="0026624E"/>
    <w:rsid w:val="00266265"/>
    <w:rsid w:val="00266277"/>
    <w:rsid w:val="0026628D"/>
    <w:rsid w:val="00266354"/>
    <w:rsid w:val="002663BD"/>
    <w:rsid w:val="0026648C"/>
    <w:rsid w:val="0026651E"/>
    <w:rsid w:val="00266538"/>
    <w:rsid w:val="00266567"/>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F"/>
    <w:rsid w:val="00276CF3"/>
    <w:rsid w:val="00276D1D"/>
    <w:rsid w:val="00276DE0"/>
    <w:rsid w:val="00276E26"/>
    <w:rsid w:val="00276E58"/>
    <w:rsid w:val="00276E7D"/>
    <w:rsid w:val="00276EDC"/>
    <w:rsid w:val="00276F3F"/>
    <w:rsid w:val="00276F4C"/>
    <w:rsid w:val="00276F69"/>
    <w:rsid w:val="00276F76"/>
    <w:rsid w:val="00277025"/>
    <w:rsid w:val="00277075"/>
    <w:rsid w:val="00277090"/>
    <w:rsid w:val="002770F0"/>
    <w:rsid w:val="00277192"/>
    <w:rsid w:val="002771BD"/>
    <w:rsid w:val="0027720C"/>
    <w:rsid w:val="00277260"/>
    <w:rsid w:val="00277399"/>
    <w:rsid w:val="0027740B"/>
    <w:rsid w:val="0027744D"/>
    <w:rsid w:val="00277617"/>
    <w:rsid w:val="0027766D"/>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D2"/>
    <w:rsid w:val="002804DA"/>
    <w:rsid w:val="002804F3"/>
    <w:rsid w:val="00280588"/>
    <w:rsid w:val="002805F2"/>
    <w:rsid w:val="0028068E"/>
    <w:rsid w:val="00280695"/>
    <w:rsid w:val="002806A3"/>
    <w:rsid w:val="002807F7"/>
    <w:rsid w:val="002808EC"/>
    <w:rsid w:val="00280908"/>
    <w:rsid w:val="00280999"/>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81B"/>
    <w:rsid w:val="00286895"/>
    <w:rsid w:val="002868A4"/>
    <w:rsid w:val="0028692B"/>
    <w:rsid w:val="002869B4"/>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329"/>
    <w:rsid w:val="002A335B"/>
    <w:rsid w:val="002A3392"/>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232"/>
    <w:rsid w:val="002B13B3"/>
    <w:rsid w:val="002B13BA"/>
    <w:rsid w:val="002B13DD"/>
    <w:rsid w:val="002B145F"/>
    <w:rsid w:val="002B149E"/>
    <w:rsid w:val="002B14FF"/>
    <w:rsid w:val="002B1553"/>
    <w:rsid w:val="002B158A"/>
    <w:rsid w:val="002B167D"/>
    <w:rsid w:val="002B1705"/>
    <w:rsid w:val="002B1766"/>
    <w:rsid w:val="002B17C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7D"/>
    <w:rsid w:val="002B3ED4"/>
    <w:rsid w:val="002B3ED8"/>
    <w:rsid w:val="002B3EE9"/>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EE"/>
    <w:rsid w:val="002C09A0"/>
    <w:rsid w:val="002C0A13"/>
    <w:rsid w:val="002C0A3E"/>
    <w:rsid w:val="002C0B41"/>
    <w:rsid w:val="002C0B9D"/>
    <w:rsid w:val="002C0C62"/>
    <w:rsid w:val="002C0C72"/>
    <w:rsid w:val="002C0C83"/>
    <w:rsid w:val="002C0C9F"/>
    <w:rsid w:val="002C0DCD"/>
    <w:rsid w:val="002C0E55"/>
    <w:rsid w:val="002C0E61"/>
    <w:rsid w:val="002C0F73"/>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1AB"/>
    <w:rsid w:val="002C21CB"/>
    <w:rsid w:val="002C21EB"/>
    <w:rsid w:val="002C226C"/>
    <w:rsid w:val="002C231B"/>
    <w:rsid w:val="002C23CD"/>
    <w:rsid w:val="002C23DE"/>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A4"/>
    <w:rsid w:val="002C3046"/>
    <w:rsid w:val="002C310C"/>
    <w:rsid w:val="002C319D"/>
    <w:rsid w:val="002C3235"/>
    <w:rsid w:val="002C325E"/>
    <w:rsid w:val="002C32DE"/>
    <w:rsid w:val="002C3356"/>
    <w:rsid w:val="002C33C3"/>
    <w:rsid w:val="002C3421"/>
    <w:rsid w:val="002C343C"/>
    <w:rsid w:val="002C3529"/>
    <w:rsid w:val="002C358C"/>
    <w:rsid w:val="002C35A5"/>
    <w:rsid w:val="002C3657"/>
    <w:rsid w:val="002C3700"/>
    <w:rsid w:val="002C3725"/>
    <w:rsid w:val="002C37D2"/>
    <w:rsid w:val="002C385F"/>
    <w:rsid w:val="002C3935"/>
    <w:rsid w:val="002C39A9"/>
    <w:rsid w:val="002C39B2"/>
    <w:rsid w:val="002C3A5C"/>
    <w:rsid w:val="002C3A5F"/>
    <w:rsid w:val="002C3B80"/>
    <w:rsid w:val="002C3BD3"/>
    <w:rsid w:val="002C3C03"/>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C51"/>
    <w:rsid w:val="002C5C59"/>
    <w:rsid w:val="002C5C77"/>
    <w:rsid w:val="002C5C7E"/>
    <w:rsid w:val="002C5C80"/>
    <w:rsid w:val="002C5D1A"/>
    <w:rsid w:val="002C5DB6"/>
    <w:rsid w:val="002C5E1E"/>
    <w:rsid w:val="002C5E49"/>
    <w:rsid w:val="002C5EAA"/>
    <w:rsid w:val="002C5ED2"/>
    <w:rsid w:val="002C5ED7"/>
    <w:rsid w:val="002C5F2A"/>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5A"/>
    <w:rsid w:val="002D0485"/>
    <w:rsid w:val="002D04BF"/>
    <w:rsid w:val="002D050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13C"/>
    <w:rsid w:val="002D3143"/>
    <w:rsid w:val="002D317F"/>
    <w:rsid w:val="002D31C1"/>
    <w:rsid w:val="002D321C"/>
    <w:rsid w:val="002D3245"/>
    <w:rsid w:val="002D32B0"/>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CB"/>
    <w:rsid w:val="002D4513"/>
    <w:rsid w:val="002D454E"/>
    <w:rsid w:val="002D46AA"/>
    <w:rsid w:val="002D46C2"/>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83C"/>
    <w:rsid w:val="002D588D"/>
    <w:rsid w:val="002D588E"/>
    <w:rsid w:val="002D58F1"/>
    <w:rsid w:val="002D5958"/>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D"/>
    <w:rsid w:val="002D6F00"/>
    <w:rsid w:val="002D7047"/>
    <w:rsid w:val="002D706B"/>
    <w:rsid w:val="002D7121"/>
    <w:rsid w:val="002D7128"/>
    <w:rsid w:val="002D7171"/>
    <w:rsid w:val="002D720A"/>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609"/>
    <w:rsid w:val="002E561F"/>
    <w:rsid w:val="002E5636"/>
    <w:rsid w:val="002E563A"/>
    <w:rsid w:val="002E5659"/>
    <w:rsid w:val="002E56E0"/>
    <w:rsid w:val="002E573B"/>
    <w:rsid w:val="002E5887"/>
    <w:rsid w:val="002E588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FC"/>
    <w:rsid w:val="002E7601"/>
    <w:rsid w:val="002E7729"/>
    <w:rsid w:val="002E77F1"/>
    <w:rsid w:val="002E7864"/>
    <w:rsid w:val="002E78D3"/>
    <w:rsid w:val="002E7949"/>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AF"/>
    <w:rsid w:val="002F5EF4"/>
    <w:rsid w:val="002F5F03"/>
    <w:rsid w:val="002F5F5E"/>
    <w:rsid w:val="002F5F90"/>
    <w:rsid w:val="002F6046"/>
    <w:rsid w:val="002F608F"/>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73"/>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50"/>
    <w:rsid w:val="003036A6"/>
    <w:rsid w:val="003036DE"/>
    <w:rsid w:val="003037EE"/>
    <w:rsid w:val="003038B9"/>
    <w:rsid w:val="003038FD"/>
    <w:rsid w:val="00303951"/>
    <w:rsid w:val="003039CA"/>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D9B"/>
    <w:rsid w:val="00305DE3"/>
    <w:rsid w:val="00305DFF"/>
    <w:rsid w:val="00305E1C"/>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FA"/>
    <w:rsid w:val="00310145"/>
    <w:rsid w:val="003101D6"/>
    <w:rsid w:val="003101F4"/>
    <w:rsid w:val="00310238"/>
    <w:rsid w:val="00310244"/>
    <w:rsid w:val="0031028A"/>
    <w:rsid w:val="00310293"/>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301A"/>
    <w:rsid w:val="0031301B"/>
    <w:rsid w:val="00313070"/>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E4"/>
    <w:rsid w:val="00317540"/>
    <w:rsid w:val="00317576"/>
    <w:rsid w:val="0031762B"/>
    <w:rsid w:val="00317636"/>
    <w:rsid w:val="003176B3"/>
    <w:rsid w:val="003177A1"/>
    <w:rsid w:val="0031780E"/>
    <w:rsid w:val="003179D5"/>
    <w:rsid w:val="00317A89"/>
    <w:rsid w:val="00317B40"/>
    <w:rsid w:val="00317C48"/>
    <w:rsid w:val="00317CEC"/>
    <w:rsid w:val="00317DE2"/>
    <w:rsid w:val="00317E0F"/>
    <w:rsid w:val="00317F3B"/>
    <w:rsid w:val="003200E0"/>
    <w:rsid w:val="003200E6"/>
    <w:rsid w:val="00320125"/>
    <w:rsid w:val="00320183"/>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B"/>
    <w:rsid w:val="0032137F"/>
    <w:rsid w:val="003213DD"/>
    <w:rsid w:val="003213DE"/>
    <w:rsid w:val="0032147F"/>
    <w:rsid w:val="003214BE"/>
    <w:rsid w:val="00321553"/>
    <w:rsid w:val="003215EB"/>
    <w:rsid w:val="0032162B"/>
    <w:rsid w:val="00321643"/>
    <w:rsid w:val="00321691"/>
    <w:rsid w:val="00321696"/>
    <w:rsid w:val="0032179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94"/>
    <w:rsid w:val="00323395"/>
    <w:rsid w:val="00323398"/>
    <w:rsid w:val="003233F8"/>
    <w:rsid w:val="003234D5"/>
    <w:rsid w:val="00323573"/>
    <w:rsid w:val="003235B8"/>
    <w:rsid w:val="00323636"/>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B28"/>
    <w:rsid w:val="00342B85"/>
    <w:rsid w:val="00342BB0"/>
    <w:rsid w:val="00342C31"/>
    <w:rsid w:val="00342C40"/>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26"/>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11D"/>
    <w:rsid w:val="0035423D"/>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A4"/>
    <w:rsid w:val="00355564"/>
    <w:rsid w:val="00355565"/>
    <w:rsid w:val="003555B8"/>
    <w:rsid w:val="003555F7"/>
    <w:rsid w:val="00355695"/>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E6D"/>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E2E"/>
    <w:rsid w:val="00367EF7"/>
    <w:rsid w:val="00367FA9"/>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FE"/>
    <w:rsid w:val="00373D39"/>
    <w:rsid w:val="00373D4B"/>
    <w:rsid w:val="00373D84"/>
    <w:rsid w:val="00373EA6"/>
    <w:rsid w:val="00373EF2"/>
    <w:rsid w:val="00373F8C"/>
    <w:rsid w:val="00373F8D"/>
    <w:rsid w:val="003740C5"/>
    <w:rsid w:val="003740CE"/>
    <w:rsid w:val="00374107"/>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358"/>
    <w:rsid w:val="003913C0"/>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305"/>
    <w:rsid w:val="00392314"/>
    <w:rsid w:val="00392370"/>
    <w:rsid w:val="003923B0"/>
    <w:rsid w:val="00392446"/>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EF"/>
    <w:rsid w:val="0039393A"/>
    <w:rsid w:val="00393985"/>
    <w:rsid w:val="003939B1"/>
    <w:rsid w:val="00393A03"/>
    <w:rsid w:val="00393A61"/>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34D"/>
    <w:rsid w:val="00394480"/>
    <w:rsid w:val="003944A6"/>
    <w:rsid w:val="00394560"/>
    <w:rsid w:val="00394584"/>
    <w:rsid w:val="00394680"/>
    <w:rsid w:val="0039468B"/>
    <w:rsid w:val="0039475A"/>
    <w:rsid w:val="003947C2"/>
    <w:rsid w:val="003947E0"/>
    <w:rsid w:val="003947EA"/>
    <w:rsid w:val="003947EE"/>
    <w:rsid w:val="0039482E"/>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DD"/>
    <w:rsid w:val="00397911"/>
    <w:rsid w:val="0039791A"/>
    <w:rsid w:val="00397944"/>
    <w:rsid w:val="003979BD"/>
    <w:rsid w:val="00397A0C"/>
    <w:rsid w:val="00397B35"/>
    <w:rsid w:val="00397B92"/>
    <w:rsid w:val="00397C95"/>
    <w:rsid w:val="00397C99"/>
    <w:rsid w:val="00397D0A"/>
    <w:rsid w:val="00397D6C"/>
    <w:rsid w:val="00397DCC"/>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A4"/>
    <w:rsid w:val="003A04C3"/>
    <w:rsid w:val="003A050B"/>
    <w:rsid w:val="003A0623"/>
    <w:rsid w:val="003A06E2"/>
    <w:rsid w:val="003A070C"/>
    <w:rsid w:val="003A0728"/>
    <w:rsid w:val="003A072B"/>
    <w:rsid w:val="003A0760"/>
    <w:rsid w:val="003A07A0"/>
    <w:rsid w:val="003A07CC"/>
    <w:rsid w:val="003A082C"/>
    <w:rsid w:val="003A085A"/>
    <w:rsid w:val="003A088E"/>
    <w:rsid w:val="003A08DE"/>
    <w:rsid w:val="003A0968"/>
    <w:rsid w:val="003A0976"/>
    <w:rsid w:val="003A098A"/>
    <w:rsid w:val="003A09F6"/>
    <w:rsid w:val="003A0A8D"/>
    <w:rsid w:val="003A0BA3"/>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D5"/>
    <w:rsid w:val="003A3CF8"/>
    <w:rsid w:val="003A3D19"/>
    <w:rsid w:val="003A3E04"/>
    <w:rsid w:val="003A3E09"/>
    <w:rsid w:val="003A3E5C"/>
    <w:rsid w:val="003A3EAB"/>
    <w:rsid w:val="003A3EB4"/>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C54"/>
    <w:rsid w:val="003A6CDF"/>
    <w:rsid w:val="003A6D04"/>
    <w:rsid w:val="003A6DF8"/>
    <w:rsid w:val="003A6E25"/>
    <w:rsid w:val="003A6E46"/>
    <w:rsid w:val="003A6EB6"/>
    <w:rsid w:val="003A6EC8"/>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B4"/>
    <w:rsid w:val="003B02DF"/>
    <w:rsid w:val="003B033F"/>
    <w:rsid w:val="003B0348"/>
    <w:rsid w:val="003B035E"/>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B01"/>
    <w:rsid w:val="003B1B1C"/>
    <w:rsid w:val="003B1BB8"/>
    <w:rsid w:val="003B1CE6"/>
    <w:rsid w:val="003B1D02"/>
    <w:rsid w:val="003B1D21"/>
    <w:rsid w:val="003B1D35"/>
    <w:rsid w:val="003B1D65"/>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EA4"/>
    <w:rsid w:val="003B2EDB"/>
    <w:rsid w:val="003B2F36"/>
    <w:rsid w:val="003B2F89"/>
    <w:rsid w:val="003B3080"/>
    <w:rsid w:val="003B313B"/>
    <w:rsid w:val="003B321B"/>
    <w:rsid w:val="003B3242"/>
    <w:rsid w:val="003B3295"/>
    <w:rsid w:val="003B32A1"/>
    <w:rsid w:val="003B32D7"/>
    <w:rsid w:val="003B32DD"/>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9E"/>
    <w:rsid w:val="003D6EC1"/>
    <w:rsid w:val="003D6F15"/>
    <w:rsid w:val="003D6F33"/>
    <w:rsid w:val="003D6F39"/>
    <w:rsid w:val="003D6F45"/>
    <w:rsid w:val="003D6F4A"/>
    <w:rsid w:val="003D6FC1"/>
    <w:rsid w:val="003D7025"/>
    <w:rsid w:val="003D7034"/>
    <w:rsid w:val="003D70C9"/>
    <w:rsid w:val="003D718B"/>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8E"/>
    <w:rsid w:val="003E42AC"/>
    <w:rsid w:val="003E42E8"/>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251"/>
    <w:rsid w:val="003F0283"/>
    <w:rsid w:val="003F0345"/>
    <w:rsid w:val="003F037E"/>
    <w:rsid w:val="003F03CD"/>
    <w:rsid w:val="003F0428"/>
    <w:rsid w:val="003F047D"/>
    <w:rsid w:val="003F04EC"/>
    <w:rsid w:val="003F05AD"/>
    <w:rsid w:val="003F05AE"/>
    <w:rsid w:val="003F0600"/>
    <w:rsid w:val="003F0624"/>
    <w:rsid w:val="003F070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89"/>
    <w:rsid w:val="003F1629"/>
    <w:rsid w:val="003F1679"/>
    <w:rsid w:val="003F171D"/>
    <w:rsid w:val="003F178C"/>
    <w:rsid w:val="003F17CA"/>
    <w:rsid w:val="003F18BF"/>
    <w:rsid w:val="003F1932"/>
    <w:rsid w:val="003F1967"/>
    <w:rsid w:val="003F19B1"/>
    <w:rsid w:val="003F19DF"/>
    <w:rsid w:val="003F1A6A"/>
    <w:rsid w:val="003F1B8C"/>
    <w:rsid w:val="003F1B92"/>
    <w:rsid w:val="003F1BBE"/>
    <w:rsid w:val="003F1CCB"/>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5"/>
    <w:rsid w:val="00400669"/>
    <w:rsid w:val="00400714"/>
    <w:rsid w:val="0040072C"/>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132"/>
    <w:rsid w:val="0040217F"/>
    <w:rsid w:val="004021C4"/>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448"/>
    <w:rsid w:val="00404472"/>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C31"/>
    <w:rsid w:val="00407C52"/>
    <w:rsid w:val="00407C67"/>
    <w:rsid w:val="00407DB8"/>
    <w:rsid w:val="00407DC6"/>
    <w:rsid w:val="00407E00"/>
    <w:rsid w:val="00407E57"/>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BB"/>
    <w:rsid w:val="00420110"/>
    <w:rsid w:val="004201CB"/>
    <w:rsid w:val="0042023C"/>
    <w:rsid w:val="00420252"/>
    <w:rsid w:val="0042026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C9"/>
    <w:rsid w:val="00421E02"/>
    <w:rsid w:val="00421E19"/>
    <w:rsid w:val="00421E9B"/>
    <w:rsid w:val="00421EF4"/>
    <w:rsid w:val="00421F08"/>
    <w:rsid w:val="00422034"/>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9D"/>
    <w:rsid w:val="004253AD"/>
    <w:rsid w:val="004253C7"/>
    <w:rsid w:val="00425431"/>
    <w:rsid w:val="0042549D"/>
    <w:rsid w:val="004254C7"/>
    <w:rsid w:val="0042551F"/>
    <w:rsid w:val="00425524"/>
    <w:rsid w:val="0042568B"/>
    <w:rsid w:val="00425690"/>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96"/>
    <w:rsid w:val="00427D26"/>
    <w:rsid w:val="00427DE6"/>
    <w:rsid w:val="00427E48"/>
    <w:rsid w:val="00427EE4"/>
    <w:rsid w:val="00427F2C"/>
    <w:rsid w:val="00427F66"/>
    <w:rsid w:val="00427F8E"/>
    <w:rsid w:val="0043009A"/>
    <w:rsid w:val="00430111"/>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FA"/>
    <w:rsid w:val="0043500E"/>
    <w:rsid w:val="00435071"/>
    <w:rsid w:val="00435121"/>
    <w:rsid w:val="004351CE"/>
    <w:rsid w:val="004351E9"/>
    <w:rsid w:val="0043524C"/>
    <w:rsid w:val="0043534B"/>
    <w:rsid w:val="00435452"/>
    <w:rsid w:val="00435497"/>
    <w:rsid w:val="004354CF"/>
    <w:rsid w:val="004354DC"/>
    <w:rsid w:val="004354F9"/>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706"/>
    <w:rsid w:val="004367AC"/>
    <w:rsid w:val="0043681E"/>
    <w:rsid w:val="00436979"/>
    <w:rsid w:val="004369E4"/>
    <w:rsid w:val="00436A92"/>
    <w:rsid w:val="00436AED"/>
    <w:rsid w:val="00436B18"/>
    <w:rsid w:val="00436B70"/>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550"/>
    <w:rsid w:val="004465A7"/>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3B"/>
    <w:rsid w:val="0045495E"/>
    <w:rsid w:val="004549A0"/>
    <w:rsid w:val="00454A0C"/>
    <w:rsid w:val="00454A0F"/>
    <w:rsid w:val="00454A23"/>
    <w:rsid w:val="00454A70"/>
    <w:rsid w:val="00454B38"/>
    <w:rsid w:val="00454B8E"/>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56F"/>
    <w:rsid w:val="00460590"/>
    <w:rsid w:val="004605E0"/>
    <w:rsid w:val="004606CD"/>
    <w:rsid w:val="0046072C"/>
    <w:rsid w:val="00460753"/>
    <w:rsid w:val="00460778"/>
    <w:rsid w:val="004607D1"/>
    <w:rsid w:val="0046083C"/>
    <w:rsid w:val="004608A5"/>
    <w:rsid w:val="004608B9"/>
    <w:rsid w:val="00460903"/>
    <w:rsid w:val="00460A34"/>
    <w:rsid w:val="00460AB3"/>
    <w:rsid w:val="00460B04"/>
    <w:rsid w:val="00460B28"/>
    <w:rsid w:val="00460B5A"/>
    <w:rsid w:val="00460BF1"/>
    <w:rsid w:val="00460C41"/>
    <w:rsid w:val="00460C68"/>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330"/>
    <w:rsid w:val="004623B5"/>
    <w:rsid w:val="004623DA"/>
    <w:rsid w:val="004623DC"/>
    <w:rsid w:val="0046240F"/>
    <w:rsid w:val="00462430"/>
    <w:rsid w:val="00462442"/>
    <w:rsid w:val="0046246B"/>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13"/>
    <w:rsid w:val="00466104"/>
    <w:rsid w:val="00466166"/>
    <w:rsid w:val="00466175"/>
    <w:rsid w:val="004661B3"/>
    <w:rsid w:val="0046620D"/>
    <w:rsid w:val="0046622D"/>
    <w:rsid w:val="00466260"/>
    <w:rsid w:val="004662A7"/>
    <w:rsid w:val="004662C5"/>
    <w:rsid w:val="004663B9"/>
    <w:rsid w:val="004663C9"/>
    <w:rsid w:val="00466425"/>
    <w:rsid w:val="0046642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A30"/>
    <w:rsid w:val="00467A9C"/>
    <w:rsid w:val="00467B28"/>
    <w:rsid w:val="00467B83"/>
    <w:rsid w:val="00467B8A"/>
    <w:rsid w:val="00467C3C"/>
    <w:rsid w:val="00467C91"/>
    <w:rsid w:val="00467CA2"/>
    <w:rsid w:val="00467CA3"/>
    <w:rsid w:val="00467D53"/>
    <w:rsid w:val="00467D7E"/>
    <w:rsid w:val="00467DBB"/>
    <w:rsid w:val="00467E0D"/>
    <w:rsid w:val="00467E2A"/>
    <w:rsid w:val="00467E83"/>
    <w:rsid w:val="00467E9D"/>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E6"/>
    <w:rsid w:val="004738FF"/>
    <w:rsid w:val="0047391A"/>
    <w:rsid w:val="00473931"/>
    <w:rsid w:val="00473A32"/>
    <w:rsid w:val="00473AA7"/>
    <w:rsid w:val="00473B1F"/>
    <w:rsid w:val="00473B63"/>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BA"/>
    <w:rsid w:val="0048525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8E"/>
    <w:rsid w:val="00486093"/>
    <w:rsid w:val="004860B9"/>
    <w:rsid w:val="00486127"/>
    <w:rsid w:val="00486244"/>
    <w:rsid w:val="004862D8"/>
    <w:rsid w:val="00486334"/>
    <w:rsid w:val="0048633C"/>
    <w:rsid w:val="00486399"/>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60"/>
    <w:rsid w:val="00490DDB"/>
    <w:rsid w:val="00490ECE"/>
    <w:rsid w:val="00490F58"/>
    <w:rsid w:val="00490FCF"/>
    <w:rsid w:val="00491000"/>
    <w:rsid w:val="0049103B"/>
    <w:rsid w:val="004910EB"/>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D3B"/>
    <w:rsid w:val="00491E5A"/>
    <w:rsid w:val="00491F4F"/>
    <w:rsid w:val="00491F71"/>
    <w:rsid w:val="00491FA6"/>
    <w:rsid w:val="00492015"/>
    <w:rsid w:val="00492026"/>
    <w:rsid w:val="0049202B"/>
    <w:rsid w:val="0049217E"/>
    <w:rsid w:val="004921CF"/>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F90"/>
    <w:rsid w:val="00497F97"/>
    <w:rsid w:val="004986C2"/>
    <w:rsid w:val="004A0003"/>
    <w:rsid w:val="004A0026"/>
    <w:rsid w:val="004A005D"/>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DD"/>
    <w:rsid w:val="004A12F3"/>
    <w:rsid w:val="004A134C"/>
    <w:rsid w:val="004A13D4"/>
    <w:rsid w:val="004A13E2"/>
    <w:rsid w:val="004A141A"/>
    <w:rsid w:val="004A1529"/>
    <w:rsid w:val="004A1568"/>
    <w:rsid w:val="004A16EF"/>
    <w:rsid w:val="004A17ED"/>
    <w:rsid w:val="004A1814"/>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E2"/>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1D2"/>
    <w:rsid w:val="004B0309"/>
    <w:rsid w:val="004B03FB"/>
    <w:rsid w:val="004B041C"/>
    <w:rsid w:val="004B0478"/>
    <w:rsid w:val="004B049F"/>
    <w:rsid w:val="004B04D7"/>
    <w:rsid w:val="004B0504"/>
    <w:rsid w:val="004B0562"/>
    <w:rsid w:val="004B06CF"/>
    <w:rsid w:val="004B06FF"/>
    <w:rsid w:val="004B0718"/>
    <w:rsid w:val="004B077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DE8"/>
    <w:rsid w:val="004B3E27"/>
    <w:rsid w:val="004B3E63"/>
    <w:rsid w:val="004B3E79"/>
    <w:rsid w:val="004B3F18"/>
    <w:rsid w:val="004B3F6E"/>
    <w:rsid w:val="004B3FEC"/>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D9"/>
    <w:rsid w:val="004B4A4D"/>
    <w:rsid w:val="004B4AE3"/>
    <w:rsid w:val="004B4AEA"/>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D4"/>
    <w:rsid w:val="004C66F3"/>
    <w:rsid w:val="004C66FB"/>
    <w:rsid w:val="004C6897"/>
    <w:rsid w:val="004C689B"/>
    <w:rsid w:val="004C68AA"/>
    <w:rsid w:val="004C6933"/>
    <w:rsid w:val="004C6986"/>
    <w:rsid w:val="004C6A17"/>
    <w:rsid w:val="004C6A50"/>
    <w:rsid w:val="004C6AB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A63"/>
    <w:rsid w:val="004D2A91"/>
    <w:rsid w:val="004D2AB8"/>
    <w:rsid w:val="004D2B20"/>
    <w:rsid w:val="004D2BE7"/>
    <w:rsid w:val="004D2C61"/>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4026"/>
    <w:rsid w:val="004D4054"/>
    <w:rsid w:val="004D406D"/>
    <w:rsid w:val="004D419C"/>
    <w:rsid w:val="004D41D1"/>
    <w:rsid w:val="004D4207"/>
    <w:rsid w:val="004D4254"/>
    <w:rsid w:val="004D4344"/>
    <w:rsid w:val="004D4384"/>
    <w:rsid w:val="004D4452"/>
    <w:rsid w:val="004D4453"/>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86"/>
    <w:rsid w:val="004E0981"/>
    <w:rsid w:val="004E09B6"/>
    <w:rsid w:val="004E09D7"/>
    <w:rsid w:val="004E09E8"/>
    <w:rsid w:val="004E0A3E"/>
    <w:rsid w:val="004E0A81"/>
    <w:rsid w:val="004E0AB7"/>
    <w:rsid w:val="004E0B11"/>
    <w:rsid w:val="004E0B84"/>
    <w:rsid w:val="004E0B8A"/>
    <w:rsid w:val="004E0B9F"/>
    <w:rsid w:val="004E0C7C"/>
    <w:rsid w:val="004E0D95"/>
    <w:rsid w:val="004E0E4B"/>
    <w:rsid w:val="004E0F62"/>
    <w:rsid w:val="004E0FC0"/>
    <w:rsid w:val="004E1039"/>
    <w:rsid w:val="004E108A"/>
    <w:rsid w:val="004E10F6"/>
    <w:rsid w:val="004E1128"/>
    <w:rsid w:val="004E1184"/>
    <w:rsid w:val="004E1188"/>
    <w:rsid w:val="004E12FC"/>
    <w:rsid w:val="004E1381"/>
    <w:rsid w:val="004E1391"/>
    <w:rsid w:val="004E13C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98"/>
    <w:rsid w:val="004E23C7"/>
    <w:rsid w:val="004E2403"/>
    <w:rsid w:val="004E2485"/>
    <w:rsid w:val="004E24EE"/>
    <w:rsid w:val="004E2503"/>
    <w:rsid w:val="004E2517"/>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B8"/>
    <w:rsid w:val="004E4A27"/>
    <w:rsid w:val="004E4AD4"/>
    <w:rsid w:val="004E4B27"/>
    <w:rsid w:val="004E4B47"/>
    <w:rsid w:val="004E4B93"/>
    <w:rsid w:val="004E4BCD"/>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9F"/>
    <w:rsid w:val="004F3418"/>
    <w:rsid w:val="004F34B7"/>
    <w:rsid w:val="004F3524"/>
    <w:rsid w:val="004F36B0"/>
    <w:rsid w:val="004F36D1"/>
    <w:rsid w:val="004F36D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EE"/>
    <w:rsid w:val="004F446D"/>
    <w:rsid w:val="004F44F9"/>
    <w:rsid w:val="004F4527"/>
    <w:rsid w:val="004F459C"/>
    <w:rsid w:val="004F45D2"/>
    <w:rsid w:val="004F4610"/>
    <w:rsid w:val="004F464B"/>
    <w:rsid w:val="004F46BC"/>
    <w:rsid w:val="004F4740"/>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DA"/>
    <w:rsid w:val="004F4DEB"/>
    <w:rsid w:val="004F4EE3"/>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AF"/>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44"/>
    <w:rsid w:val="0050475F"/>
    <w:rsid w:val="00504774"/>
    <w:rsid w:val="005047F8"/>
    <w:rsid w:val="00504944"/>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EC"/>
    <w:rsid w:val="005107C5"/>
    <w:rsid w:val="00510885"/>
    <w:rsid w:val="005108DC"/>
    <w:rsid w:val="00510953"/>
    <w:rsid w:val="00510A5E"/>
    <w:rsid w:val="00510A6D"/>
    <w:rsid w:val="00510AD4"/>
    <w:rsid w:val="00510B1B"/>
    <w:rsid w:val="00510B3C"/>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68"/>
    <w:rsid w:val="00513AA3"/>
    <w:rsid w:val="00513B1D"/>
    <w:rsid w:val="00513B34"/>
    <w:rsid w:val="00513BA0"/>
    <w:rsid w:val="00513C45"/>
    <w:rsid w:val="00513CA2"/>
    <w:rsid w:val="00513DE1"/>
    <w:rsid w:val="00513DFC"/>
    <w:rsid w:val="00513E1B"/>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B2"/>
    <w:rsid w:val="00514B34"/>
    <w:rsid w:val="00514B76"/>
    <w:rsid w:val="00514BCF"/>
    <w:rsid w:val="00514C8A"/>
    <w:rsid w:val="00514CDC"/>
    <w:rsid w:val="00514D1C"/>
    <w:rsid w:val="00514D5A"/>
    <w:rsid w:val="00514D89"/>
    <w:rsid w:val="00514F1D"/>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87"/>
    <w:rsid w:val="0052238B"/>
    <w:rsid w:val="005223A9"/>
    <w:rsid w:val="005223C4"/>
    <w:rsid w:val="005223F6"/>
    <w:rsid w:val="00522452"/>
    <w:rsid w:val="005224B1"/>
    <w:rsid w:val="00522568"/>
    <w:rsid w:val="0052268C"/>
    <w:rsid w:val="005226DE"/>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C"/>
    <w:rsid w:val="0052367C"/>
    <w:rsid w:val="005236E5"/>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E7"/>
    <w:rsid w:val="00524839"/>
    <w:rsid w:val="005248D8"/>
    <w:rsid w:val="005248EF"/>
    <w:rsid w:val="00524993"/>
    <w:rsid w:val="005249DE"/>
    <w:rsid w:val="005249F4"/>
    <w:rsid w:val="00524AFA"/>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46"/>
    <w:rsid w:val="005264A8"/>
    <w:rsid w:val="005264D7"/>
    <w:rsid w:val="0052651A"/>
    <w:rsid w:val="005265C5"/>
    <w:rsid w:val="005265CF"/>
    <w:rsid w:val="0052662E"/>
    <w:rsid w:val="0052663C"/>
    <w:rsid w:val="005268E8"/>
    <w:rsid w:val="00526911"/>
    <w:rsid w:val="0052692A"/>
    <w:rsid w:val="005269C9"/>
    <w:rsid w:val="00526AE8"/>
    <w:rsid w:val="00526B76"/>
    <w:rsid w:val="00526BCC"/>
    <w:rsid w:val="00526BD8"/>
    <w:rsid w:val="00526BF4"/>
    <w:rsid w:val="00526C41"/>
    <w:rsid w:val="00526C8D"/>
    <w:rsid w:val="00526CE4"/>
    <w:rsid w:val="00526CEE"/>
    <w:rsid w:val="00526D4C"/>
    <w:rsid w:val="00526D65"/>
    <w:rsid w:val="00526DA4"/>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87"/>
    <w:rsid w:val="00536FC0"/>
    <w:rsid w:val="00536FF9"/>
    <w:rsid w:val="00537013"/>
    <w:rsid w:val="00537030"/>
    <w:rsid w:val="005370DE"/>
    <w:rsid w:val="0053710A"/>
    <w:rsid w:val="00537131"/>
    <w:rsid w:val="00537134"/>
    <w:rsid w:val="005371D8"/>
    <w:rsid w:val="005371E6"/>
    <w:rsid w:val="0053728A"/>
    <w:rsid w:val="00537292"/>
    <w:rsid w:val="00537370"/>
    <w:rsid w:val="005373CE"/>
    <w:rsid w:val="00537433"/>
    <w:rsid w:val="0053743D"/>
    <w:rsid w:val="00537472"/>
    <w:rsid w:val="005374AE"/>
    <w:rsid w:val="0053752A"/>
    <w:rsid w:val="005375FE"/>
    <w:rsid w:val="0053760D"/>
    <w:rsid w:val="00537661"/>
    <w:rsid w:val="00537706"/>
    <w:rsid w:val="005377E5"/>
    <w:rsid w:val="005378CF"/>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C6"/>
    <w:rsid w:val="005546D6"/>
    <w:rsid w:val="005546E2"/>
    <w:rsid w:val="005546F8"/>
    <w:rsid w:val="00554730"/>
    <w:rsid w:val="005547F9"/>
    <w:rsid w:val="005548BD"/>
    <w:rsid w:val="005548C1"/>
    <w:rsid w:val="0055494C"/>
    <w:rsid w:val="005549B7"/>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7F"/>
    <w:rsid w:val="00556BE5"/>
    <w:rsid w:val="00556C02"/>
    <w:rsid w:val="00556C51"/>
    <w:rsid w:val="00556C69"/>
    <w:rsid w:val="00556C78"/>
    <w:rsid w:val="00556C86"/>
    <w:rsid w:val="00556C8F"/>
    <w:rsid w:val="00556CAF"/>
    <w:rsid w:val="00556D1E"/>
    <w:rsid w:val="00556D51"/>
    <w:rsid w:val="00556E0C"/>
    <w:rsid w:val="00556E26"/>
    <w:rsid w:val="00556EBF"/>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1F"/>
    <w:rsid w:val="00565050"/>
    <w:rsid w:val="00565061"/>
    <w:rsid w:val="00565167"/>
    <w:rsid w:val="00565192"/>
    <w:rsid w:val="00565251"/>
    <w:rsid w:val="005652A9"/>
    <w:rsid w:val="005652DE"/>
    <w:rsid w:val="005652FC"/>
    <w:rsid w:val="00565350"/>
    <w:rsid w:val="00565370"/>
    <w:rsid w:val="005654CA"/>
    <w:rsid w:val="00565515"/>
    <w:rsid w:val="00565548"/>
    <w:rsid w:val="00565642"/>
    <w:rsid w:val="0056566D"/>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C6"/>
    <w:rsid w:val="00572D36"/>
    <w:rsid w:val="00572D3F"/>
    <w:rsid w:val="00572D87"/>
    <w:rsid w:val="00572DCB"/>
    <w:rsid w:val="00572DF0"/>
    <w:rsid w:val="00572DF4"/>
    <w:rsid w:val="00572E83"/>
    <w:rsid w:val="00572E8F"/>
    <w:rsid w:val="00572F2C"/>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61"/>
    <w:rsid w:val="00582218"/>
    <w:rsid w:val="00582243"/>
    <w:rsid w:val="0058226F"/>
    <w:rsid w:val="005822B3"/>
    <w:rsid w:val="0058231C"/>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3"/>
    <w:rsid w:val="00586D98"/>
    <w:rsid w:val="00586DC0"/>
    <w:rsid w:val="00586DFF"/>
    <w:rsid w:val="00586F2B"/>
    <w:rsid w:val="00586FA6"/>
    <w:rsid w:val="00586FC2"/>
    <w:rsid w:val="00586FCF"/>
    <w:rsid w:val="0058706B"/>
    <w:rsid w:val="005870D2"/>
    <w:rsid w:val="005871DA"/>
    <w:rsid w:val="0058722B"/>
    <w:rsid w:val="00587260"/>
    <w:rsid w:val="005872B3"/>
    <w:rsid w:val="005872C1"/>
    <w:rsid w:val="00587307"/>
    <w:rsid w:val="00587435"/>
    <w:rsid w:val="00587455"/>
    <w:rsid w:val="00587587"/>
    <w:rsid w:val="0058758F"/>
    <w:rsid w:val="005875E0"/>
    <w:rsid w:val="0058762D"/>
    <w:rsid w:val="0058764F"/>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83B"/>
    <w:rsid w:val="00593874"/>
    <w:rsid w:val="00593888"/>
    <w:rsid w:val="005938A6"/>
    <w:rsid w:val="0059390E"/>
    <w:rsid w:val="00593946"/>
    <w:rsid w:val="00593983"/>
    <w:rsid w:val="005939D2"/>
    <w:rsid w:val="00593A2C"/>
    <w:rsid w:val="00593AB7"/>
    <w:rsid w:val="00593B03"/>
    <w:rsid w:val="00593B13"/>
    <w:rsid w:val="00593C23"/>
    <w:rsid w:val="00593C3E"/>
    <w:rsid w:val="00593C7B"/>
    <w:rsid w:val="00593CBB"/>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717"/>
    <w:rsid w:val="005A5749"/>
    <w:rsid w:val="005A57FF"/>
    <w:rsid w:val="005A5828"/>
    <w:rsid w:val="005A588A"/>
    <w:rsid w:val="005A58AF"/>
    <w:rsid w:val="005A58B6"/>
    <w:rsid w:val="005A593F"/>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954"/>
    <w:rsid w:val="005A7991"/>
    <w:rsid w:val="005A79EC"/>
    <w:rsid w:val="005A7A1D"/>
    <w:rsid w:val="005A7A5A"/>
    <w:rsid w:val="005A7A82"/>
    <w:rsid w:val="005A7A86"/>
    <w:rsid w:val="005A7A91"/>
    <w:rsid w:val="005A7B07"/>
    <w:rsid w:val="005A7B93"/>
    <w:rsid w:val="005A7C5A"/>
    <w:rsid w:val="005A7C5D"/>
    <w:rsid w:val="005A7C78"/>
    <w:rsid w:val="005A7CE3"/>
    <w:rsid w:val="005A7DDD"/>
    <w:rsid w:val="005A7E35"/>
    <w:rsid w:val="005A7E3C"/>
    <w:rsid w:val="005A7E6F"/>
    <w:rsid w:val="005A7E7B"/>
    <w:rsid w:val="005A7ED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22"/>
    <w:rsid w:val="005B0245"/>
    <w:rsid w:val="005B0281"/>
    <w:rsid w:val="005B02B7"/>
    <w:rsid w:val="005B0458"/>
    <w:rsid w:val="005B0479"/>
    <w:rsid w:val="005B0491"/>
    <w:rsid w:val="005B051C"/>
    <w:rsid w:val="005B064D"/>
    <w:rsid w:val="005B06D6"/>
    <w:rsid w:val="005B077F"/>
    <w:rsid w:val="005B084F"/>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CD"/>
    <w:rsid w:val="005B2A0E"/>
    <w:rsid w:val="005B2A55"/>
    <w:rsid w:val="005B2B6F"/>
    <w:rsid w:val="005B2BAF"/>
    <w:rsid w:val="005B2C42"/>
    <w:rsid w:val="005B2C81"/>
    <w:rsid w:val="005B2C9A"/>
    <w:rsid w:val="005B2D18"/>
    <w:rsid w:val="005B2D55"/>
    <w:rsid w:val="005B2D56"/>
    <w:rsid w:val="005B2DEE"/>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2C"/>
    <w:rsid w:val="005B5B4D"/>
    <w:rsid w:val="005B5C69"/>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59"/>
    <w:rsid w:val="005C097E"/>
    <w:rsid w:val="005C098E"/>
    <w:rsid w:val="005C09E9"/>
    <w:rsid w:val="005C0A5A"/>
    <w:rsid w:val="005C0ACD"/>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590"/>
    <w:rsid w:val="005C25C2"/>
    <w:rsid w:val="005C2659"/>
    <w:rsid w:val="005C26A3"/>
    <w:rsid w:val="005C26BF"/>
    <w:rsid w:val="005C26C9"/>
    <w:rsid w:val="005C26FF"/>
    <w:rsid w:val="005C27D6"/>
    <w:rsid w:val="005C27DD"/>
    <w:rsid w:val="005C2A1E"/>
    <w:rsid w:val="005C2B86"/>
    <w:rsid w:val="005C2C3B"/>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8"/>
    <w:rsid w:val="005E7F99"/>
    <w:rsid w:val="005E7FBD"/>
    <w:rsid w:val="005E7FD7"/>
    <w:rsid w:val="005ECDAF"/>
    <w:rsid w:val="005F0051"/>
    <w:rsid w:val="005F0060"/>
    <w:rsid w:val="005F006F"/>
    <w:rsid w:val="005F00D5"/>
    <w:rsid w:val="005F0197"/>
    <w:rsid w:val="005F019F"/>
    <w:rsid w:val="005F0209"/>
    <w:rsid w:val="005F02EA"/>
    <w:rsid w:val="005F02F1"/>
    <w:rsid w:val="005F0305"/>
    <w:rsid w:val="005F035E"/>
    <w:rsid w:val="005F0386"/>
    <w:rsid w:val="005F03FF"/>
    <w:rsid w:val="005F0455"/>
    <w:rsid w:val="005F0474"/>
    <w:rsid w:val="005F053D"/>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A"/>
    <w:rsid w:val="005F5C8B"/>
    <w:rsid w:val="005F5CB9"/>
    <w:rsid w:val="005F5CEE"/>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52"/>
    <w:rsid w:val="0060133B"/>
    <w:rsid w:val="00601388"/>
    <w:rsid w:val="006013B7"/>
    <w:rsid w:val="006013BE"/>
    <w:rsid w:val="006014B2"/>
    <w:rsid w:val="006014D4"/>
    <w:rsid w:val="006015D9"/>
    <w:rsid w:val="006015DA"/>
    <w:rsid w:val="00601621"/>
    <w:rsid w:val="00601630"/>
    <w:rsid w:val="0060167D"/>
    <w:rsid w:val="00601734"/>
    <w:rsid w:val="00601781"/>
    <w:rsid w:val="006017D3"/>
    <w:rsid w:val="0060182B"/>
    <w:rsid w:val="006018A9"/>
    <w:rsid w:val="006018CD"/>
    <w:rsid w:val="00601923"/>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E3"/>
    <w:rsid w:val="00612520"/>
    <w:rsid w:val="00612539"/>
    <w:rsid w:val="006126E7"/>
    <w:rsid w:val="0061277A"/>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B09"/>
    <w:rsid w:val="00614B22"/>
    <w:rsid w:val="00614B3F"/>
    <w:rsid w:val="00614B75"/>
    <w:rsid w:val="00614BB0"/>
    <w:rsid w:val="00614C5A"/>
    <w:rsid w:val="00614C74"/>
    <w:rsid w:val="00614C82"/>
    <w:rsid w:val="00614D05"/>
    <w:rsid w:val="00614E22"/>
    <w:rsid w:val="00614E4C"/>
    <w:rsid w:val="00614EA4"/>
    <w:rsid w:val="00614F1C"/>
    <w:rsid w:val="00614F9D"/>
    <w:rsid w:val="00614FC6"/>
    <w:rsid w:val="00615084"/>
    <w:rsid w:val="006150A7"/>
    <w:rsid w:val="00615130"/>
    <w:rsid w:val="006151C8"/>
    <w:rsid w:val="00615265"/>
    <w:rsid w:val="00615277"/>
    <w:rsid w:val="0061527C"/>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A9"/>
    <w:rsid w:val="00617BE8"/>
    <w:rsid w:val="00617C31"/>
    <w:rsid w:val="00617C89"/>
    <w:rsid w:val="00617D07"/>
    <w:rsid w:val="00617D16"/>
    <w:rsid w:val="00617DD6"/>
    <w:rsid w:val="00617E50"/>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30"/>
    <w:rsid w:val="00622842"/>
    <w:rsid w:val="006229C1"/>
    <w:rsid w:val="006229CC"/>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F6"/>
    <w:rsid w:val="0062501C"/>
    <w:rsid w:val="0062508C"/>
    <w:rsid w:val="006250FC"/>
    <w:rsid w:val="0062513C"/>
    <w:rsid w:val="00625211"/>
    <w:rsid w:val="006252AA"/>
    <w:rsid w:val="0062531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4DF"/>
    <w:rsid w:val="0062753A"/>
    <w:rsid w:val="00627575"/>
    <w:rsid w:val="006275B1"/>
    <w:rsid w:val="006276B4"/>
    <w:rsid w:val="00627702"/>
    <w:rsid w:val="00627738"/>
    <w:rsid w:val="00627749"/>
    <w:rsid w:val="00627769"/>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97"/>
    <w:rsid w:val="006324BA"/>
    <w:rsid w:val="006324D0"/>
    <w:rsid w:val="0063251C"/>
    <w:rsid w:val="006325F2"/>
    <w:rsid w:val="00632614"/>
    <w:rsid w:val="006326D3"/>
    <w:rsid w:val="00632713"/>
    <w:rsid w:val="00632725"/>
    <w:rsid w:val="00632808"/>
    <w:rsid w:val="00632829"/>
    <w:rsid w:val="00632909"/>
    <w:rsid w:val="00632962"/>
    <w:rsid w:val="0063296C"/>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B2"/>
    <w:rsid w:val="006421ED"/>
    <w:rsid w:val="006421EE"/>
    <w:rsid w:val="0064220C"/>
    <w:rsid w:val="0064225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6F"/>
    <w:rsid w:val="00647D9B"/>
    <w:rsid w:val="00647DD0"/>
    <w:rsid w:val="00647E17"/>
    <w:rsid w:val="00647E3A"/>
    <w:rsid w:val="00647E80"/>
    <w:rsid w:val="00647E89"/>
    <w:rsid w:val="00647EA8"/>
    <w:rsid w:val="00647F25"/>
    <w:rsid w:val="00647F80"/>
    <w:rsid w:val="00647FD8"/>
    <w:rsid w:val="00648CA5"/>
    <w:rsid w:val="0065004D"/>
    <w:rsid w:val="00650064"/>
    <w:rsid w:val="0065006A"/>
    <w:rsid w:val="00650071"/>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AB"/>
    <w:rsid w:val="00650AF2"/>
    <w:rsid w:val="00650B0B"/>
    <w:rsid w:val="00650B68"/>
    <w:rsid w:val="00650C10"/>
    <w:rsid w:val="00650C23"/>
    <w:rsid w:val="00650C5A"/>
    <w:rsid w:val="00650C9F"/>
    <w:rsid w:val="00650CB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86C"/>
    <w:rsid w:val="00654878"/>
    <w:rsid w:val="006548CB"/>
    <w:rsid w:val="00654960"/>
    <w:rsid w:val="0065497E"/>
    <w:rsid w:val="00654AAE"/>
    <w:rsid w:val="00654B47"/>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96"/>
    <w:rsid w:val="00661DDC"/>
    <w:rsid w:val="00661EA2"/>
    <w:rsid w:val="00661EFB"/>
    <w:rsid w:val="00661F17"/>
    <w:rsid w:val="00661F47"/>
    <w:rsid w:val="00661FB2"/>
    <w:rsid w:val="00661FDB"/>
    <w:rsid w:val="006620AC"/>
    <w:rsid w:val="006620C2"/>
    <w:rsid w:val="006620CB"/>
    <w:rsid w:val="00662162"/>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A7"/>
    <w:rsid w:val="00670C48"/>
    <w:rsid w:val="00670C7D"/>
    <w:rsid w:val="00670E16"/>
    <w:rsid w:val="00670E18"/>
    <w:rsid w:val="00670E49"/>
    <w:rsid w:val="00670E7A"/>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52"/>
    <w:rsid w:val="00672270"/>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90"/>
    <w:rsid w:val="006847CF"/>
    <w:rsid w:val="00684815"/>
    <w:rsid w:val="00684828"/>
    <w:rsid w:val="006848A9"/>
    <w:rsid w:val="00684937"/>
    <w:rsid w:val="00684951"/>
    <w:rsid w:val="00684A1E"/>
    <w:rsid w:val="00684A50"/>
    <w:rsid w:val="00684A91"/>
    <w:rsid w:val="00684AD3"/>
    <w:rsid w:val="00684B6F"/>
    <w:rsid w:val="00684C0B"/>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5D"/>
    <w:rsid w:val="00686C8B"/>
    <w:rsid w:val="00686CFA"/>
    <w:rsid w:val="00686DB8"/>
    <w:rsid w:val="00686F48"/>
    <w:rsid w:val="00686F9D"/>
    <w:rsid w:val="00686FD3"/>
    <w:rsid w:val="006870BC"/>
    <w:rsid w:val="006871C6"/>
    <w:rsid w:val="0068720A"/>
    <w:rsid w:val="00687270"/>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99"/>
    <w:rsid w:val="006922A7"/>
    <w:rsid w:val="006922B3"/>
    <w:rsid w:val="006922DA"/>
    <w:rsid w:val="00692305"/>
    <w:rsid w:val="0069246D"/>
    <w:rsid w:val="00692489"/>
    <w:rsid w:val="00692536"/>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FA8"/>
    <w:rsid w:val="00696FC1"/>
    <w:rsid w:val="00696FE4"/>
    <w:rsid w:val="00697018"/>
    <w:rsid w:val="0069706E"/>
    <w:rsid w:val="006970F4"/>
    <w:rsid w:val="00697128"/>
    <w:rsid w:val="0069715B"/>
    <w:rsid w:val="00697179"/>
    <w:rsid w:val="00697187"/>
    <w:rsid w:val="00697240"/>
    <w:rsid w:val="00697249"/>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85"/>
    <w:rsid w:val="006979A4"/>
    <w:rsid w:val="006979C0"/>
    <w:rsid w:val="00697A81"/>
    <w:rsid w:val="00697B5B"/>
    <w:rsid w:val="00697BC6"/>
    <w:rsid w:val="00697BF7"/>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DC"/>
    <w:rsid w:val="006C58EE"/>
    <w:rsid w:val="006C59F6"/>
    <w:rsid w:val="006C5A03"/>
    <w:rsid w:val="006C5A32"/>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F7"/>
    <w:rsid w:val="006C7000"/>
    <w:rsid w:val="006C708E"/>
    <w:rsid w:val="006C70B5"/>
    <w:rsid w:val="006C7121"/>
    <w:rsid w:val="006C715E"/>
    <w:rsid w:val="006C717F"/>
    <w:rsid w:val="006C71E3"/>
    <w:rsid w:val="006C7286"/>
    <w:rsid w:val="006C72DB"/>
    <w:rsid w:val="006C7350"/>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32"/>
    <w:rsid w:val="006D7435"/>
    <w:rsid w:val="006D7529"/>
    <w:rsid w:val="006D75E7"/>
    <w:rsid w:val="006D7622"/>
    <w:rsid w:val="006D7646"/>
    <w:rsid w:val="006D776E"/>
    <w:rsid w:val="006D7812"/>
    <w:rsid w:val="006D78AD"/>
    <w:rsid w:val="006D78B7"/>
    <w:rsid w:val="006D78CA"/>
    <w:rsid w:val="006D7923"/>
    <w:rsid w:val="006D7948"/>
    <w:rsid w:val="006D79A7"/>
    <w:rsid w:val="006D79B9"/>
    <w:rsid w:val="006D79E0"/>
    <w:rsid w:val="006D7A70"/>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21A"/>
    <w:rsid w:val="006E32AE"/>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821"/>
    <w:rsid w:val="006F387F"/>
    <w:rsid w:val="006F390A"/>
    <w:rsid w:val="006F390D"/>
    <w:rsid w:val="006F391D"/>
    <w:rsid w:val="006F3997"/>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DA"/>
    <w:rsid w:val="006F45A9"/>
    <w:rsid w:val="006F466D"/>
    <w:rsid w:val="006F4675"/>
    <w:rsid w:val="006F468D"/>
    <w:rsid w:val="006F469B"/>
    <w:rsid w:val="006F469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FC"/>
    <w:rsid w:val="00702085"/>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F8"/>
    <w:rsid w:val="00703C0E"/>
    <w:rsid w:val="00703C32"/>
    <w:rsid w:val="00703C63"/>
    <w:rsid w:val="00703C89"/>
    <w:rsid w:val="00703CB8"/>
    <w:rsid w:val="00703CC1"/>
    <w:rsid w:val="00703D14"/>
    <w:rsid w:val="00703D7C"/>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DC"/>
    <w:rsid w:val="00713781"/>
    <w:rsid w:val="007137C1"/>
    <w:rsid w:val="007137E3"/>
    <w:rsid w:val="0071383E"/>
    <w:rsid w:val="00713863"/>
    <w:rsid w:val="007138C7"/>
    <w:rsid w:val="0071390C"/>
    <w:rsid w:val="00713916"/>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D1"/>
    <w:rsid w:val="00715093"/>
    <w:rsid w:val="007150DC"/>
    <w:rsid w:val="00715150"/>
    <w:rsid w:val="00715160"/>
    <w:rsid w:val="00715185"/>
    <w:rsid w:val="0071518E"/>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CC"/>
    <w:rsid w:val="0071611E"/>
    <w:rsid w:val="0071624E"/>
    <w:rsid w:val="007162A2"/>
    <w:rsid w:val="007162D8"/>
    <w:rsid w:val="0071634C"/>
    <w:rsid w:val="0071639E"/>
    <w:rsid w:val="007163EE"/>
    <w:rsid w:val="0071642B"/>
    <w:rsid w:val="007164A4"/>
    <w:rsid w:val="007164CF"/>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AA"/>
    <w:rsid w:val="007172FB"/>
    <w:rsid w:val="00717307"/>
    <w:rsid w:val="00717399"/>
    <w:rsid w:val="007173C8"/>
    <w:rsid w:val="0071755E"/>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50A"/>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DB"/>
    <w:rsid w:val="0072625E"/>
    <w:rsid w:val="007262A0"/>
    <w:rsid w:val="007262ED"/>
    <w:rsid w:val="00726356"/>
    <w:rsid w:val="00726389"/>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EA"/>
    <w:rsid w:val="00732E5A"/>
    <w:rsid w:val="00732E9E"/>
    <w:rsid w:val="00732F0A"/>
    <w:rsid w:val="00732F21"/>
    <w:rsid w:val="00733025"/>
    <w:rsid w:val="00733052"/>
    <w:rsid w:val="00733067"/>
    <w:rsid w:val="00733225"/>
    <w:rsid w:val="00733288"/>
    <w:rsid w:val="00733336"/>
    <w:rsid w:val="00733348"/>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52"/>
    <w:rsid w:val="00735C84"/>
    <w:rsid w:val="00735C94"/>
    <w:rsid w:val="00735CB2"/>
    <w:rsid w:val="00735CF1"/>
    <w:rsid w:val="00735D06"/>
    <w:rsid w:val="00735D35"/>
    <w:rsid w:val="00735D58"/>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C0"/>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B18"/>
    <w:rsid w:val="00743B25"/>
    <w:rsid w:val="00743BAE"/>
    <w:rsid w:val="00743C22"/>
    <w:rsid w:val="00743E46"/>
    <w:rsid w:val="00743EA5"/>
    <w:rsid w:val="00743EF5"/>
    <w:rsid w:val="00743F74"/>
    <w:rsid w:val="00743F7E"/>
    <w:rsid w:val="007440DC"/>
    <w:rsid w:val="007440E8"/>
    <w:rsid w:val="0074427A"/>
    <w:rsid w:val="007442B4"/>
    <w:rsid w:val="007442D1"/>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93"/>
    <w:rsid w:val="007514F7"/>
    <w:rsid w:val="00751548"/>
    <w:rsid w:val="00751570"/>
    <w:rsid w:val="00751588"/>
    <w:rsid w:val="007515B6"/>
    <w:rsid w:val="007515C9"/>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5B"/>
    <w:rsid w:val="0075655F"/>
    <w:rsid w:val="007566A4"/>
    <w:rsid w:val="007566CA"/>
    <w:rsid w:val="00756732"/>
    <w:rsid w:val="007567B1"/>
    <w:rsid w:val="00756818"/>
    <w:rsid w:val="00756896"/>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F"/>
    <w:rsid w:val="00757561"/>
    <w:rsid w:val="007575D7"/>
    <w:rsid w:val="007575E4"/>
    <w:rsid w:val="007576CD"/>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A6"/>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11C"/>
    <w:rsid w:val="00771128"/>
    <w:rsid w:val="007711B6"/>
    <w:rsid w:val="007711FF"/>
    <w:rsid w:val="007712BE"/>
    <w:rsid w:val="007712D5"/>
    <w:rsid w:val="007712D6"/>
    <w:rsid w:val="0077136D"/>
    <w:rsid w:val="0077136F"/>
    <w:rsid w:val="007713EB"/>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92E"/>
    <w:rsid w:val="00772941"/>
    <w:rsid w:val="00772961"/>
    <w:rsid w:val="00772A0A"/>
    <w:rsid w:val="00772A30"/>
    <w:rsid w:val="00772A3F"/>
    <w:rsid w:val="00772A83"/>
    <w:rsid w:val="00772AB1"/>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C"/>
    <w:rsid w:val="007939E3"/>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80F"/>
    <w:rsid w:val="00794850"/>
    <w:rsid w:val="0079487A"/>
    <w:rsid w:val="00794917"/>
    <w:rsid w:val="0079492E"/>
    <w:rsid w:val="00794975"/>
    <w:rsid w:val="00794982"/>
    <w:rsid w:val="00794A33"/>
    <w:rsid w:val="00794B17"/>
    <w:rsid w:val="00794B29"/>
    <w:rsid w:val="00794B66"/>
    <w:rsid w:val="00794C1B"/>
    <w:rsid w:val="00794CCB"/>
    <w:rsid w:val="00794D1D"/>
    <w:rsid w:val="00794D3F"/>
    <w:rsid w:val="00794D5A"/>
    <w:rsid w:val="00794D85"/>
    <w:rsid w:val="00794DE6"/>
    <w:rsid w:val="00794DF9"/>
    <w:rsid w:val="00794E01"/>
    <w:rsid w:val="00794F09"/>
    <w:rsid w:val="00794FA5"/>
    <w:rsid w:val="0079509C"/>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AAD"/>
    <w:rsid w:val="007A2AB0"/>
    <w:rsid w:val="007A2ADF"/>
    <w:rsid w:val="007A2B06"/>
    <w:rsid w:val="007A2C9C"/>
    <w:rsid w:val="007A2CBA"/>
    <w:rsid w:val="007A2CCA"/>
    <w:rsid w:val="007A2D0B"/>
    <w:rsid w:val="007A2D7F"/>
    <w:rsid w:val="007A2EFF"/>
    <w:rsid w:val="007A2F46"/>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E0D"/>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F61"/>
    <w:rsid w:val="007B7FD9"/>
    <w:rsid w:val="007BBA30"/>
    <w:rsid w:val="007C002F"/>
    <w:rsid w:val="007C00CE"/>
    <w:rsid w:val="007C0104"/>
    <w:rsid w:val="007C0173"/>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FC"/>
    <w:rsid w:val="007C4F57"/>
    <w:rsid w:val="007C4F6E"/>
    <w:rsid w:val="007C4F85"/>
    <w:rsid w:val="007C5094"/>
    <w:rsid w:val="007C509C"/>
    <w:rsid w:val="007C51B1"/>
    <w:rsid w:val="007C5215"/>
    <w:rsid w:val="007C530C"/>
    <w:rsid w:val="007C53BB"/>
    <w:rsid w:val="007C544F"/>
    <w:rsid w:val="007C5497"/>
    <w:rsid w:val="007C549F"/>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A5"/>
    <w:rsid w:val="007D0DF3"/>
    <w:rsid w:val="007D0F2C"/>
    <w:rsid w:val="007D0F63"/>
    <w:rsid w:val="007D0F7A"/>
    <w:rsid w:val="007D1045"/>
    <w:rsid w:val="007D1146"/>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7A"/>
    <w:rsid w:val="007E08E1"/>
    <w:rsid w:val="007E08E7"/>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6B"/>
    <w:rsid w:val="007E151E"/>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CF"/>
    <w:rsid w:val="007E19DA"/>
    <w:rsid w:val="007E1A3D"/>
    <w:rsid w:val="007E1A8E"/>
    <w:rsid w:val="007E1AC0"/>
    <w:rsid w:val="007E1D62"/>
    <w:rsid w:val="007E1DC5"/>
    <w:rsid w:val="007E1E1B"/>
    <w:rsid w:val="007E1E82"/>
    <w:rsid w:val="007E1EFD"/>
    <w:rsid w:val="007E1FB0"/>
    <w:rsid w:val="007E20F4"/>
    <w:rsid w:val="007E2112"/>
    <w:rsid w:val="007E2146"/>
    <w:rsid w:val="007E214F"/>
    <w:rsid w:val="007E2164"/>
    <w:rsid w:val="007E2166"/>
    <w:rsid w:val="007E21EA"/>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7A"/>
    <w:rsid w:val="007E379A"/>
    <w:rsid w:val="007E37BE"/>
    <w:rsid w:val="007E381C"/>
    <w:rsid w:val="007E3890"/>
    <w:rsid w:val="007E38CC"/>
    <w:rsid w:val="007E3A14"/>
    <w:rsid w:val="007E3A61"/>
    <w:rsid w:val="007E3A84"/>
    <w:rsid w:val="007E3A96"/>
    <w:rsid w:val="007E3B4F"/>
    <w:rsid w:val="007E3C05"/>
    <w:rsid w:val="007E3CF8"/>
    <w:rsid w:val="007E3D4D"/>
    <w:rsid w:val="007E3D52"/>
    <w:rsid w:val="007E3F7F"/>
    <w:rsid w:val="007E3FEA"/>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25"/>
    <w:rsid w:val="007E584B"/>
    <w:rsid w:val="007E58A1"/>
    <w:rsid w:val="007E58DB"/>
    <w:rsid w:val="007E58E5"/>
    <w:rsid w:val="007E5900"/>
    <w:rsid w:val="007E5912"/>
    <w:rsid w:val="007E5986"/>
    <w:rsid w:val="007E5A28"/>
    <w:rsid w:val="007E5A35"/>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816"/>
    <w:rsid w:val="007E6882"/>
    <w:rsid w:val="007E6883"/>
    <w:rsid w:val="007E6980"/>
    <w:rsid w:val="007E6990"/>
    <w:rsid w:val="007E69BE"/>
    <w:rsid w:val="007E69C6"/>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90"/>
    <w:rsid w:val="007E7D95"/>
    <w:rsid w:val="007E7DB1"/>
    <w:rsid w:val="007E7DFA"/>
    <w:rsid w:val="007E7E0F"/>
    <w:rsid w:val="007E7E35"/>
    <w:rsid w:val="007E7F64"/>
    <w:rsid w:val="007E7FC4"/>
    <w:rsid w:val="007F007C"/>
    <w:rsid w:val="007F019A"/>
    <w:rsid w:val="007F0206"/>
    <w:rsid w:val="007F020B"/>
    <w:rsid w:val="007F022A"/>
    <w:rsid w:val="007F0268"/>
    <w:rsid w:val="007F0311"/>
    <w:rsid w:val="007F0339"/>
    <w:rsid w:val="007F0344"/>
    <w:rsid w:val="007F03A7"/>
    <w:rsid w:val="007F03D8"/>
    <w:rsid w:val="007F03DC"/>
    <w:rsid w:val="007F03E4"/>
    <w:rsid w:val="007F053A"/>
    <w:rsid w:val="007F053C"/>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FA1"/>
    <w:rsid w:val="007F1FC3"/>
    <w:rsid w:val="007F2018"/>
    <w:rsid w:val="007F201D"/>
    <w:rsid w:val="007F2064"/>
    <w:rsid w:val="007F2098"/>
    <w:rsid w:val="007F2107"/>
    <w:rsid w:val="007F219F"/>
    <w:rsid w:val="007F236C"/>
    <w:rsid w:val="007F23F8"/>
    <w:rsid w:val="007F2405"/>
    <w:rsid w:val="007F245D"/>
    <w:rsid w:val="007F246B"/>
    <w:rsid w:val="007F249A"/>
    <w:rsid w:val="007F24D9"/>
    <w:rsid w:val="007F251C"/>
    <w:rsid w:val="007F25A8"/>
    <w:rsid w:val="007F25BA"/>
    <w:rsid w:val="007F25C6"/>
    <w:rsid w:val="007F2618"/>
    <w:rsid w:val="007F2624"/>
    <w:rsid w:val="007F266D"/>
    <w:rsid w:val="007F273F"/>
    <w:rsid w:val="007F2753"/>
    <w:rsid w:val="007F276F"/>
    <w:rsid w:val="007F277F"/>
    <w:rsid w:val="007F2826"/>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C5"/>
    <w:rsid w:val="007F45F8"/>
    <w:rsid w:val="007F462B"/>
    <w:rsid w:val="007F463B"/>
    <w:rsid w:val="007F464F"/>
    <w:rsid w:val="007F469F"/>
    <w:rsid w:val="007F4762"/>
    <w:rsid w:val="007F488F"/>
    <w:rsid w:val="007F48EC"/>
    <w:rsid w:val="007F494D"/>
    <w:rsid w:val="007F4977"/>
    <w:rsid w:val="007F4A18"/>
    <w:rsid w:val="007F4A1D"/>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AD"/>
    <w:rsid w:val="008030FD"/>
    <w:rsid w:val="00803108"/>
    <w:rsid w:val="0080317C"/>
    <w:rsid w:val="0080319D"/>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B83"/>
    <w:rsid w:val="00806C79"/>
    <w:rsid w:val="00806CBB"/>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4D2"/>
    <w:rsid w:val="0081351E"/>
    <w:rsid w:val="0081353F"/>
    <w:rsid w:val="0081360B"/>
    <w:rsid w:val="00813646"/>
    <w:rsid w:val="00813743"/>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A9"/>
    <w:rsid w:val="00817CFD"/>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E8"/>
    <w:rsid w:val="00824707"/>
    <w:rsid w:val="008247AC"/>
    <w:rsid w:val="008247B0"/>
    <w:rsid w:val="0082481A"/>
    <w:rsid w:val="0082482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409"/>
    <w:rsid w:val="00845419"/>
    <w:rsid w:val="008454B3"/>
    <w:rsid w:val="008455AE"/>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4"/>
    <w:rsid w:val="00846665"/>
    <w:rsid w:val="008466A3"/>
    <w:rsid w:val="008466E8"/>
    <w:rsid w:val="00846728"/>
    <w:rsid w:val="0084689E"/>
    <w:rsid w:val="0084692F"/>
    <w:rsid w:val="00846A01"/>
    <w:rsid w:val="00846A78"/>
    <w:rsid w:val="00846AC6"/>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75E"/>
    <w:rsid w:val="00856792"/>
    <w:rsid w:val="008567EB"/>
    <w:rsid w:val="008568B6"/>
    <w:rsid w:val="008568DA"/>
    <w:rsid w:val="008569DD"/>
    <w:rsid w:val="008569ED"/>
    <w:rsid w:val="00856A1D"/>
    <w:rsid w:val="00856A82"/>
    <w:rsid w:val="00856AC5"/>
    <w:rsid w:val="00856AF7"/>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C6"/>
    <w:rsid w:val="008628F6"/>
    <w:rsid w:val="00862A50"/>
    <w:rsid w:val="00862A86"/>
    <w:rsid w:val="00862B93"/>
    <w:rsid w:val="00862BA0"/>
    <w:rsid w:val="00862BB0"/>
    <w:rsid w:val="00862C0E"/>
    <w:rsid w:val="00862C3A"/>
    <w:rsid w:val="00862C5D"/>
    <w:rsid w:val="00862C93"/>
    <w:rsid w:val="00862CEB"/>
    <w:rsid w:val="00862D36"/>
    <w:rsid w:val="00862D95"/>
    <w:rsid w:val="00862DA6"/>
    <w:rsid w:val="00862DBE"/>
    <w:rsid w:val="00862DDC"/>
    <w:rsid w:val="00862E5D"/>
    <w:rsid w:val="00862E9B"/>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66"/>
    <w:rsid w:val="008642A9"/>
    <w:rsid w:val="008643B2"/>
    <w:rsid w:val="00864494"/>
    <w:rsid w:val="00864499"/>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803"/>
    <w:rsid w:val="00890819"/>
    <w:rsid w:val="008908A5"/>
    <w:rsid w:val="008908FD"/>
    <w:rsid w:val="0089090B"/>
    <w:rsid w:val="00890929"/>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5B"/>
    <w:rsid w:val="00891E13"/>
    <w:rsid w:val="00891E1A"/>
    <w:rsid w:val="00891E1E"/>
    <w:rsid w:val="00891E70"/>
    <w:rsid w:val="00891EF4"/>
    <w:rsid w:val="00891F01"/>
    <w:rsid w:val="00891F29"/>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D0F"/>
    <w:rsid w:val="00892D54"/>
    <w:rsid w:val="00892D60"/>
    <w:rsid w:val="00892E80"/>
    <w:rsid w:val="00892EDF"/>
    <w:rsid w:val="00892F07"/>
    <w:rsid w:val="00892FC9"/>
    <w:rsid w:val="00893035"/>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438"/>
    <w:rsid w:val="00895449"/>
    <w:rsid w:val="0089547A"/>
    <w:rsid w:val="00895481"/>
    <w:rsid w:val="00895497"/>
    <w:rsid w:val="008954E6"/>
    <w:rsid w:val="008956B7"/>
    <w:rsid w:val="008956D1"/>
    <w:rsid w:val="008956D5"/>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5E"/>
    <w:rsid w:val="008A0873"/>
    <w:rsid w:val="008A088C"/>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BC"/>
    <w:rsid w:val="008A59DD"/>
    <w:rsid w:val="008A5A6B"/>
    <w:rsid w:val="008A5AF6"/>
    <w:rsid w:val="008A5B66"/>
    <w:rsid w:val="008A5B74"/>
    <w:rsid w:val="008A5BD7"/>
    <w:rsid w:val="008A5C6B"/>
    <w:rsid w:val="008A5CC1"/>
    <w:rsid w:val="008A5CD8"/>
    <w:rsid w:val="008A5D15"/>
    <w:rsid w:val="008A5D3D"/>
    <w:rsid w:val="008A5D86"/>
    <w:rsid w:val="008A5DB4"/>
    <w:rsid w:val="008A5E8E"/>
    <w:rsid w:val="008A5ED3"/>
    <w:rsid w:val="008A5F41"/>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A"/>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FB"/>
    <w:rsid w:val="008B411D"/>
    <w:rsid w:val="008B4140"/>
    <w:rsid w:val="008B4176"/>
    <w:rsid w:val="008B418F"/>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D"/>
    <w:rsid w:val="008B7D58"/>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41"/>
    <w:rsid w:val="008C6D63"/>
    <w:rsid w:val="008C6EAD"/>
    <w:rsid w:val="008C6F35"/>
    <w:rsid w:val="008C6F53"/>
    <w:rsid w:val="008C6F8D"/>
    <w:rsid w:val="008C6FAA"/>
    <w:rsid w:val="008C6FAB"/>
    <w:rsid w:val="008C6FE2"/>
    <w:rsid w:val="008C715F"/>
    <w:rsid w:val="008C7284"/>
    <w:rsid w:val="008C73AA"/>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622"/>
    <w:rsid w:val="008D26C9"/>
    <w:rsid w:val="008D26DC"/>
    <w:rsid w:val="008D27A8"/>
    <w:rsid w:val="008D27F8"/>
    <w:rsid w:val="008D2835"/>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645"/>
    <w:rsid w:val="008D6670"/>
    <w:rsid w:val="008D66B0"/>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F4"/>
    <w:rsid w:val="008D6F86"/>
    <w:rsid w:val="008D6FA6"/>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F1"/>
    <w:rsid w:val="008D7A1B"/>
    <w:rsid w:val="008D7A5F"/>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71"/>
    <w:rsid w:val="008E24F4"/>
    <w:rsid w:val="008E2515"/>
    <w:rsid w:val="008E2559"/>
    <w:rsid w:val="008E256F"/>
    <w:rsid w:val="008E2578"/>
    <w:rsid w:val="008E2599"/>
    <w:rsid w:val="008E26AC"/>
    <w:rsid w:val="008E26D4"/>
    <w:rsid w:val="008E2713"/>
    <w:rsid w:val="008E273B"/>
    <w:rsid w:val="008E2746"/>
    <w:rsid w:val="008E298A"/>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8B"/>
    <w:rsid w:val="008E7DC9"/>
    <w:rsid w:val="008E7E22"/>
    <w:rsid w:val="008E7ECC"/>
    <w:rsid w:val="008E7F1D"/>
    <w:rsid w:val="008E7F27"/>
    <w:rsid w:val="008E7F70"/>
    <w:rsid w:val="008E7FA1"/>
    <w:rsid w:val="008E7FB8"/>
    <w:rsid w:val="008E9D58"/>
    <w:rsid w:val="008EE0AF"/>
    <w:rsid w:val="008F000D"/>
    <w:rsid w:val="008F0011"/>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1045"/>
    <w:rsid w:val="008F1135"/>
    <w:rsid w:val="008F1273"/>
    <w:rsid w:val="008F130B"/>
    <w:rsid w:val="008F1327"/>
    <w:rsid w:val="008F13A0"/>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A0"/>
    <w:rsid w:val="008F76C0"/>
    <w:rsid w:val="008F77AA"/>
    <w:rsid w:val="008F77E8"/>
    <w:rsid w:val="008F786A"/>
    <w:rsid w:val="008F78A7"/>
    <w:rsid w:val="008F78C5"/>
    <w:rsid w:val="008F78D6"/>
    <w:rsid w:val="008F7911"/>
    <w:rsid w:val="008F7939"/>
    <w:rsid w:val="008F799A"/>
    <w:rsid w:val="008F7B71"/>
    <w:rsid w:val="008F7B9D"/>
    <w:rsid w:val="008F7C95"/>
    <w:rsid w:val="008F7C9D"/>
    <w:rsid w:val="008F7D6C"/>
    <w:rsid w:val="008F7D8F"/>
    <w:rsid w:val="008F7DF1"/>
    <w:rsid w:val="008F7F81"/>
    <w:rsid w:val="008F7FA1"/>
    <w:rsid w:val="008F7FBC"/>
    <w:rsid w:val="0090002E"/>
    <w:rsid w:val="00900084"/>
    <w:rsid w:val="00900163"/>
    <w:rsid w:val="00900204"/>
    <w:rsid w:val="009002C5"/>
    <w:rsid w:val="00900343"/>
    <w:rsid w:val="0090037B"/>
    <w:rsid w:val="009003B5"/>
    <w:rsid w:val="009003E7"/>
    <w:rsid w:val="009004A0"/>
    <w:rsid w:val="009004D7"/>
    <w:rsid w:val="009004D8"/>
    <w:rsid w:val="009004DC"/>
    <w:rsid w:val="009004E9"/>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E13"/>
    <w:rsid w:val="00901EC3"/>
    <w:rsid w:val="00901ED3"/>
    <w:rsid w:val="00901F43"/>
    <w:rsid w:val="00901F9B"/>
    <w:rsid w:val="00901FBA"/>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E7"/>
    <w:rsid w:val="00905634"/>
    <w:rsid w:val="00905671"/>
    <w:rsid w:val="009056A3"/>
    <w:rsid w:val="00905861"/>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9D"/>
    <w:rsid w:val="00910662"/>
    <w:rsid w:val="0091070A"/>
    <w:rsid w:val="00910747"/>
    <w:rsid w:val="00910756"/>
    <w:rsid w:val="0091079C"/>
    <w:rsid w:val="009107B8"/>
    <w:rsid w:val="009107FA"/>
    <w:rsid w:val="009108E9"/>
    <w:rsid w:val="009108EA"/>
    <w:rsid w:val="009108ED"/>
    <w:rsid w:val="0091093F"/>
    <w:rsid w:val="00910982"/>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887"/>
    <w:rsid w:val="00913952"/>
    <w:rsid w:val="009139FB"/>
    <w:rsid w:val="00913A89"/>
    <w:rsid w:val="00913AF9"/>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3"/>
    <w:rsid w:val="00917336"/>
    <w:rsid w:val="00917380"/>
    <w:rsid w:val="00917386"/>
    <w:rsid w:val="009173A5"/>
    <w:rsid w:val="009173C1"/>
    <w:rsid w:val="00917427"/>
    <w:rsid w:val="009174E0"/>
    <w:rsid w:val="00917550"/>
    <w:rsid w:val="009175DB"/>
    <w:rsid w:val="00917613"/>
    <w:rsid w:val="0091767A"/>
    <w:rsid w:val="0091773D"/>
    <w:rsid w:val="00917760"/>
    <w:rsid w:val="00917797"/>
    <w:rsid w:val="009177A4"/>
    <w:rsid w:val="009177F5"/>
    <w:rsid w:val="009177FD"/>
    <w:rsid w:val="009178F6"/>
    <w:rsid w:val="00917906"/>
    <w:rsid w:val="00917909"/>
    <w:rsid w:val="009179B8"/>
    <w:rsid w:val="009179CF"/>
    <w:rsid w:val="00917BD5"/>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63"/>
    <w:rsid w:val="009306CE"/>
    <w:rsid w:val="009307B0"/>
    <w:rsid w:val="00930835"/>
    <w:rsid w:val="009308A6"/>
    <w:rsid w:val="009308B0"/>
    <w:rsid w:val="009309C9"/>
    <w:rsid w:val="00930A52"/>
    <w:rsid w:val="00930A60"/>
    <w:rsid w:val="00930A8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314"/>
    <w:rsid w:val="009373A8"/>
    <w:rsid w:val="009373E9"/>
    <w:rsid w:val="0093740C"/>
    <w:rsid w:val="0093748D"/>
    <w:rsid w:val="00937504"/>
    <w:rsid w:val="0093750E"/>
    <w:rsid w:val="00937579"/>
    <w:rsid w:val="00937594"/>
    <w:rsid w:val="009375B5"/>
    <w:rsid w:val="0093762B"/>
    <w:rsid w:val="009376B2"/>
    <w:rsid w:val="009376BD"/>
    <w:rsid w:val="0093770D"/>
    <w:rsid w:val="009377E7"/>
    <w:rsid w:val="0093780F"/>
    <w:rsid w:val="00937873"/>
    <w:rsid w:val="009378B7"/>
    <w:rsid w:val="009378C4"/>
    <w:rsid w:val="009378F5"/>
    <w:rsid w:val="0093795F"/>
    <w:rsid w:val="00937967"/>
    <w:rsid w:val="009379D0"/>
    <w:rsid w:val="00937A0F"/>
    <w:rsid w:val="00937A98"/>
    <w:rsid w:val="00937AAC"/>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8"/>
    <w:rsid w:val="009415DB"/>
    <w:rsid w:val="009415E0"/>
    <w:rsid w:val="009415FD"/>
    <w:rsid w:val="00941613"/>
    <w:rsid w:val="009416A8"/>
    <w:rsid w:val="00941785"/>
    <w:rsid w:val="00941834"/>
    <w:rsid w:val="00941A7A"/>
    <w:rsid w:val="00941A7E"/>
    <w:rsid w:val="00941B65"/>
    <w:rsid w:val="00941C98"/>
    <w:rsid w:val="00941DE2"/>
    <w:rsid w:val="00941E07"/>
    <w:rsid w:val="00941E40"/>
    <w:rsid w:val="00941EED"/>
    <w:rsid w:val="00941F7C"/>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95"/>
    <w:rsid w:val="00943FD6"/>
    <w:rsid w:val="0094400C"/>
    <w:rsid w:val="00944082"/>
    <w:rsid w:val="00944191"/>
    <w:rsid w:val="009441FC"/>
    <w:rsid w:val="0094426E"/>
    <w:rsid w:val="0094427F"/>
    <w:rsid w:val="009442C9"/>
    <w:rsid w:val="0094430F"/>
    <w:rsid w:val="00944330"/>
    <w:rsid w:val="009444D1"/>
    <w:rsid w:val="0094451B"/>
    <w:rsid w:val="00944559"/>
    <w:rsid w:val="0094455E"/>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B9"/>
    <w:rsid w:val="009502FD"/>
    <w:rsid w:val="00950366"/>
    <w:rsid w:val="009503B2"/>
    <w:rsid w:val="00950423"/>
    <w:rsid w:val="0095049D"/>
    <w:rsid w:val="0095052A"/>
    <w:rsid w:val="0095065E"/>
    <w:rsid w:val="00950749"/>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5E2"/>
    <w:rsid w:val="00952635"/>
    <w:rsid w:val="00952640"/>
    <w:rsid w:val="00952712"/>
    <w:rsid w:val="0095273D"/>
    <w:rsid w:val="00952752"/>
    <w:rsid w:val="00952830"/>
    <w:rsid w:val="00952837"/>
    <w:rsid w:val="0095285B"/>
    <w:rsid w:val="009528C7"/>
    <w:rsid w:val="00952924"/>
    <w:rsid w:val="00952981"/>
    <w:rsid w:val="009529C4"/>
    <w:rsid w:val="00952A12"/>
    <w:rsid w:val="00952A81"/>
    <w:rsid w:val="00952AF8"/>
    <w:rsid w:val="00952BEE"/>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AD"/>
    <w:rsid w:val="00953D0A"/>
    <w:rsid w:val="00953DEF"/>
    <w:rsid w:val="00953E01"/>
    <w:rsid w:val="00953E24"/>
    <w:rsid w:val="00953E41"/>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93"/>
    <w:rsid w:val="0095699A"/>
    <w:rsid w:val="00956A3D"/>
    <w:rsid w:val="00956A80"/>
    <w:rsid w:val="00956CBD"/>
    <w:rsid w:val="00956D92"/>
    <w:rsid w:val="00956E39"/>
    <w:rsid w:val="00956E3E"/>
    <w:rsid w:val="00956E49"/>
    <w:rsid w:val="00956E6C"/>
    <w:rsid w:val="00956E7A"/>
    <w:rsid w:val="00956E9D"/>
    <w:rsid w:val="00956EB7"/>
    <w:rsid w:val="00956ED6"/>
    <w:rsid w:val="00956EEC"/>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E2"/>
    <w:rsid w:val="009704C9"/>
    <w:rsid w:val="0097051F"/>
    <w:rsid w:val="00970555"/>
    <w:rsid w:val="0097063B"/>
    <w:rsid w:val="009706D6"/>
    <w:rsid w:val="0097080B"/>
    <w:rsid w:val="0097088C"/>
    <w:rsid w:val="0097094C"/>
    <w:rsid w:val="00970A43"/>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A5B"/>
    <w:rsid w:val="00972B19"/>
    <w:rsid w:val="00972B4B"/>
    <w:rsid w:val="00972BF6"/>
    <w:rsid w:val="00972BFB"/>
    <w:rsid w:val="00972C6E"/>
    <w:rsid w:val="00972C99"/>
    <w:rsid w:val="00972CAA"/>
    <w:rsid w:val="00972CD3"/>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65"/>
    <w:rsid w:val="00973552"/>
    <w:rsid w:val="0097356E"/>
    <w:rsid w:val="009735F3"/>
    <w:rsid w:val="00973716"/>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BC6"/>
    <w:rsid w:val="00980BDD"/>
    <w:rsid w:val="00980D10"/>
    <w:rsid w:val="00980DCC"/>
    <w:rsid w:val="00980E4A"/>
    <w:rsid w:val="00980E56"/>
    <w:rsid w:val="00980EBD"/>
    <w:rsid w:val="00980EE3"/>
    <w:rsid w:val="00980F23"/>
    <w:rsid w:val="00980FBB"/>
    <w:rsid w:val="00981042"/>
    <w:rsid w:val="0098107B"/>
    <w:rsid w:val="009810F0"/>
    <w:rsid w:val="0098112F"/>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3C3"/>
    <w:rsid w:val="0098743B"/>
    <w:rsid w:val="0098743D"/>
    <w:rsid w:val="009874B2"/>
    <w:rsid w:val="0098757B"/>
    <w:rsid w:val="00987586"/>
    <w:rsid w:val="0098765B"/>
    <w:rsid w:val="009876A1"/>
    <w:rsid w:val="009876C9"/>
    <w:rsid w:val="0098775D"/>
    <w:rsid w:val="00987781"/>
    <w:rsid w:val="009878E4"/>
    <w:rsid w:val="0098791C"/>
    <w:rsid w:val="00987965"/>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B0"/>
    <w:rsid w:val="009913C2"/>
    <w:rsid w:val="0099141E"/>
    <w:rsid w:val="0099143D"/>
    <w:rsid w:val="00991448"/>
    <w:rsid w:val="00991449"/>
    <w:rsid w:val="009914F7"/>
    <w:rsid w:val="009915B2"/>
    <w:rsid w:val="009915C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D"/>
    <w:rsid w:val="00994C5B"/>
    <w:rsid w:val="00994D0C"/>
    <w:rsid w:val="00994E09"/>
    <w:rsid w:val="00994E7D"/>
    <w:rsid w:val="00994E80"/>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F7"/>
    <w:rsid w:val="00996576"/>
    <w:rsid w:val="009965F8"/>
    <w:rsid w:val="00996669"/>
    <w:rsid w:val="00996699"/>
    <w:rsid w:val="009966D5"/>
    <w:rsid w:val="009966ED"/>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A6"/>
    <w:rsid w:val="00996EA9"/>
    <w:rsid w:val="00996ECD"/>
    <w:rsid w:val="00996EE4"/>
    <w:rsid w:val="00996F2F"/>
    <w:rsid w:val="00996FC4"/>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9D"/>
    <w:rsid w:val="00998B1E"/>
    <w:rsid w:val="0099BEF8"/>
    <w:rsid w:val="0099D0AA"/>
    <w:rsid w:val="009A0069"/>
    <w:rsid w:val="009A0089"/>
    <w:rsid w:val="009A00E7"/>
    <w:rsid w:val="009A0187"/>
    <w:rsid w:val="009A01A3"/>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A65"/>
    <w:rsid w:val="009A2A7A"/>
    <w:rsid w:val="009A2A9C"/>
    <w:rsid w:val="009A2C4B"/>
    <w:rsid w:val="009A2D00"/>
    <w:rsid w:val="009A2D54"/>
    <w:rsid w:val="009A2D65"/>
    <w:rsid w:val="009A2D6D"/>
    <w:rsid w:val="009A2EAE"/>
    <w:rsid w:val="009A2EC1"/>
    <w:rsid w:val="009A2F4B"/>
    <w:rsid w:val="009A2FBC"/>
    <w:rsid w:val="009A2FD5"/>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274"/>
    <w:rsid w:val="009A73D9"/>
    <w:rsid w:val="009A7522"/>
    <w:rsid w:val="009A755B"/>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92"/>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56"/>
    <w:rsid w:val="009B6673"/>
    <w:rsid w:val="009B667C"/>
    <w:rsid w:val="009B6744"/>
    <w:rsid w:val="009B67D4"/>
    <w:rsid w:val="009B67D6"/>
    <w:rsid w:val="009B681D"/>
    <w:rsid w:val="009B68F0"/>
    <w:rsid w:val="009B695E"/>
    <w:rsid w:val="009B6A1E"/>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633"/>
    <w:rsid w:val="009C16CC"/>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C5"/>
    <w:rsid w:val="009C3303"/>
    <w:rsid w:val="009C331F"/>
    <w:rsid w:val="009C348D"/>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59"/>
    <w:rsid w:val="009D3D67"/>
    <w:rsid w:val="009D3DC3"/>
    <w:rsid w:val="009D3E2E"/>
    <w:rsid w:val="009D3EC8"/>
    <w:rsid w:val="009D3ECD"/>
    <w:rsid w:val="009D3F41"/>
    <w:rsid w:val="009D3FC7"/>
    <w:rsid w:val="009D3FCD"/>
    <w:rsid w:val="009D3FDD"/>
    <w:rsid w:val="009D3FE0"/>
    <w:rsid w:val="009D405B"/>
    <w:rsid w:val="009D406F"/>
    <w:rsid w:val="009D4206"/>
    <w:rsid w:val="009D427A"/>
    <w:rsid w:val="009D4290"/>
    <w:rsid w:val="009D42AE"/>
    <w:rsid w:val="009D433D"/>
    <w:rsid w:val="009D441D"/>
    <w:rsid w:val="009D4424"/>
    <w:rsid w:val="009D44E4"/>
    <w:rsid w:val="009D44EE"/>
    <w:rsid w:val="009D456C"/>
    <w:rsid w:val="009D458B"/>
    <w:rsid w:val="009D45C1"/>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635"/>
    <w:rsid w:val="009E4784"/>
    <w:rsid w:val="009E4827"/>
    <w:rsid w:val="009E4868"/>
    <w:rsid w:val="009E48A0"/>
    <w:rsid w:val="009E4930"/>
    <w:rsid w:val="009E4950"/>
    <w:rsid w:val="009E49BC"/>
    <w:rsid w:val="009E4AD4"/>
    <w:rsid w:val="009E4B00"/>
    <w:rsid w:val="009E4B1D"/>
    <w:rsid w:val="009E4B88"/>
    <w:rsid w:val="009E4C08"/>
    <w:rsid w:val="009E4C64"/>
    <w:rsid w:val="009E4CA9"/>
    <w:rsid w:val="009E4CC6"/>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70"/>
    <w:rsid w:val="009E598B"/>
    <w:rsid w:val="009E5A18"/>
    <w:rsid w:val="009E5A1A"/>
    <w:rsid w:val="009E5A4D"/>
    <w:rsid w:val="009E5A79"/>
    <w:rsid w:val="009E5A7D"/>
    <w:rsid w:val="009E5ADE"/>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F9F"/>
    <w:rsid w:val="009F5FFD"/>
    <w:rsid w:val="009F6049"/>
    <w:rsid w:val="009F60B1"/>
    <w:rsid w:val="009F60E8"/>
    <w:rsid w:val="009F60EC"/>
    <w:rsid w:val="009F6113"/>
    <w:rsid w:val="009F616E"/>
    <w:rsid w:val="009F61D1"/>
    <w:rsid w:val="009F61F4"/>
    <w:rsid w:val="009F620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83D"/>
    <w:rsid w:val="00A018DB"/>
    <w:rsid w:val="00A0192C"/>
    <w:rsid w:val="00A0196F"/>
    <w:rsid w:val="00A019FA"/>
    <w:rsid w:val="00A01A14"/>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A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C20"/>
    <w:rsid w:val="00A26C35"/>
    <w:rsid w:val="00A26C41"/>
    <w:rsid w:val="00A26CAC"/>
    <w:rsid w:val="00A26CB3"/>
    <w:rsid w:val="00A26DD3"/>
    <w:rsid w:val="00A26DEC"/>
    <w:rsid w:val="00A26E11"/>
    <w:rsid w:val="00A26E35"/>
    <w:rsid w:val="00A26E60"/>
    <w:rsid w:val="00A26EC4"/>
    <w:rsid w:val="00A26F6E"/>
    <w:rsid w:val="00A26FBF"/>
    <w:rsid w:val="00A270CC"/>
    <w:rsid w:val="00A27108"/>
    <w:rsid w:val="00A271C5"/>
    <w:rsid w:val="00A2733A"/>
    <w:rsid w:val="00A2733F"/>
    <w:rsid w:val="00A27350"/>
    <w:rsid w:val="00A2738F"/>
    <w:rsid w:val="00A27469"/>
    <w:rsid w:val="00A2747D"/>
    <w:rsid w:val="00A274A2"/>
    <w:rsid w:val="00A27517"/>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77"/>
    <w:rsid w:val="00A34B93"/>
    <w:rsid w:val="00A34C1F"/>
    <w:rsid w:val="00A34C60"/>
    <w:rsid w:val="00A34CD8"/>
    <w:rsid w:val="00A34CE3"/>
    <w:rsid w:val="00A34E7C"/>
    <w:rsid w:val="00A34F16"/>
    <w:rsid w:val="00A34FEB"/>
    <w:rsid w:val="00A35028"/>
    <w:rsid w:val="00A35114"/>
    <w:rsid w:val="00A35116"/>
    <w:rsid w:val="00A35149"/>
    <w:rsid w:val="00A3518F"/>
    <w:rsid w:val="00A35289"/>
    <w:rsid w:val="00A3537F"/>
    <w:rsid w:val="00A3538F"/>
    <w:rsid w:val="00A35442"/>
    <w:rsid w:val="00A35471"/>
    <w:rsid w:val="00A354A5"/>
    <w:rsid w:val="00A354F4"/>
    <w:rsid w:val="00A35500"/>
    <w:rsid w:val="00A3552E"/>
    <w:rsid w:val="00A3557C"/>
    <w:rsid w:val="00A3562F"/>
    <w:rsid w:val="00A356CF"/>
    <w:rsid w:val="00A35703"/>
    <w:rsid w:val="00A35746"/>
    <w:rsid w:val="00A357B9"/>
    <w:rsid w:val="00A357E0"/>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E"/>
    <w:rsid w:val="00A36043"/>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95"/>
    <w:rsid w:val="00A40AB5"/>
    <w:rsid w:val="00A40BAB"/>
    <w:rsid w:val="00A40C03"/>
    <w:rsid w:val="00A40C5C"/>
    <w:rsid w:val="00A40C66"/>
    <w:rsid w:val="00A40D27"/>
    <w:rsid w:val="00A40D30"/>
    <w:rsid w:val="00A40D33"/>
    <w:rsid w:val="00A40D53"/>
    <w:rsid w:val="00A40D56"/>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10B"/>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180"/>
    <w:rsid w:val="00A5324F"/>
    <w:rsid w:val="00A532DA"/>
    <w:rsid w:val="00A5333A"/>
    <w:rsid w:val="00A533E5"/>
    <w:rsid w:val="00A533FA"/>
    <w:rsid w:val="00A53460"/>
    <w:rsid w:val="00A53506"/>
    <w:rsid w:val="00A5352B"/>
    <w:rsid w:val="00A53686"/>
    <w:rsid w:val="00A5370D"/>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8F"/>
    <w:rsid w:val="00A57AC6"/>
    <w:rsid w:val="00A57B13"/>
    <w:rsid w:val="00A57B65"/>
    <w:rsid w:val="00A57BE3"/>
    <w:rsid w:val="00A57BF7"/>
    <w:rsid w:val="00A57BFB"/>
    <w:rsid w:val="00A57CE6"/>
    <w:rsid w:val="00A57D09"/>
    <w:rsid w:val="00A57D45"/>
    <w:rsid w:val="00A57EFC"/>
    <w:rsid w:val="00A57F12"/>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5C1"/>
    <w:rsid w:val="00A605D7"/>
    <w:rsid w:val="00A60629"/>
    <w:rsid w:val="00A60699"/>
    <w:rsid w:val="00A60734"/>
    <w:rsid w:val="00A60775"/>
    <w:rsid w:val="00A60790"/>
    <w:rsid w:val="00A607D0"/>
    <w:rsid w:val="00A607E3"/>
    <w:rsid w:val="00A60815"/>
    <w:rsid w:val="00A60818"/>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304"/>
    <w:rsid w:val="00A63323"/>
    <w:rsid w:val="00A63355"/>
    <w:rsid w:val="00A63383"/>
    <w:rsid w:val="00A633D2"/>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6E"/>
    <w:rsid w:val="00A6490C"/>
    <w:rsid w:val="00A649FA"/>
    <w:rsid w:val="00A64A06"/>
    <w:rsid w:val="00A64A2A"/>
    <w:rsid w:val="00A64A5C"/>
    <w:rsid w:val="00A64A82"/>
    <w:rsid w:val="00A64AD2"/>
    <w:rsid w:val="00A64AF7"/>
    <w:rsid w:val="00A64B64"/>
    <w:rsid w:val="00A64B82"/>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F3"/>
    <w:rsid w:val="00A66E4A"/>
    <w:rsid w:val="00A66EED"/>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70"/>
    <w:rsid w:val="00A7482A"/>
    <w:rsid w:val="00A74894"/>
    <w:rsid w:val="00A748C3"/>
    <w:rsid w:val="00A749B1"/>
    <w:rsid w:val="00A74A4B"/>
    <w:rsid w:val="00A74A4D"/>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8B"/>
    <w:rsid w:val="00A7739E"/>
    <w:rsid w:val="00A773BE"/>
    <w:rsid w:val="00A77421"/>
    <w:rsid w:val="00A77431"/>
    <w:rsid w:val="00A77493"/>
    <w:rsid w:val="00A77505"/>
    <w:rsid w:val="00A77537"/>
    <w:rsid w:val="00A775CD"/>
    <w:rsid w:val="00A77623"/>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99"/>
    <w:rsid w:val="00A82C07"/>
    <w:rsid w:val="00A82C0B"/>
    <w:rsid w:val="00A82C9C"/>
    <w:rsid w:val="00A82DDD"/>
    <w:rsid w:val="00A82E37"/>
    <w:rsid w:val="00A82E86"/>
    <w:rsid w:val="00A82EA0"/>
    <w:rsid w:val="00A82EE4"/>
    <w:rsid w:val="00A82F95"/>
    <w:rsid w:val="00A82FF3"/>
    <w:rsid w:val="00A83098"/>
    <w:rsid w:val="00A830E4"/>
    <w:rsid w:val="00A8316F"/>
    <w:rsid w:val="00A8317C"/>
    <w:rsid w:val="00A83182"/>
    <w:rsid w:val="00A831AF"/>
    <w:rsid w:val="00A831C3"/>
    <w:rsid w:val="00A83221"/>
    <w:rsid w:val="00A832D5"/>
    <w:rsid w:val="00A83354"/>
    <w:rsid w:val="00A83365"/>
    <w:rsid w:val="00A83367"/>
    <w:rsid w:val="00A833E1"/>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67"/>
    <w:rsid w:val="00A92D88"/>
    <w:rsid w:val="00A92E5E"/>
    <w:rsid w:val="00A92EB0"/>
    <w:rsid w:val="00A92EB6"/>
    <w:rsid w:val="00A92F03"/>
    <w:rsid w:val="00A92F13"/>
    <w:rsid w:val="00A92F1D"/>
    <w:rsid w:val="00A92FC4"/>
    <w:rsid w:val="00A9300A"/>
    <w:rsid w:val="00A9318F"/>
    <w:rsid w:val="00A931FE"/>
    <w:rsid w:val="00A93217"/>
    <w:rsid w:val="00A93246"/>
    <w:rsid w:val="00A9326C"/>
    <w:rsid w:val="00A932C6"/>
    <w:rsid w:val="00A93393"/>
    <w:rsid w:val="00A933AB"/>
    <w:rsid w:val="00A934B1"/>
    <w:rsid w:val="00A9351C"/>
    <w:rsid w:val="00A9351F"/>
    <w:rsid w:val="00A93546"/>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B"/>
    <w:rsid w:val="00A97F21"/>
    <w:rsid w:val="00A97F95"/>
    <w:rsid w:val="00A97F9F"/>
    <w:rsid w:val="00A9A3BD"/>
    <w:rsid w:val="00A9C83B"/>
    <w:rsid w:val="00A9F187"/>
    <w:rsid w:val="00AA001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C0C"/>
    <w:rsid w:val="00AA4C2C"/>
    <w:rsid w:val="00AA4C65"/>
    <w:rsid w:val="00AA4C9E"/>
    <w:rsid w:val="00AA4D31"/>
    <w:rsid w:val="00AA4D58"/>
    <w:rsid w:val="00AA4D7D"/>
    <w:rsid w:val="00AA4DA6"/>
    <w:rsid w:val="00AA4DE0"/>
    <w:rsid w:val="00AA4E54"/>
    <w:rsid w:val="00AA4E74"/>
    <w:rsid w:val="00AA4EAF"/>
    <w:rsid w:val="00AA4FE1"/>
    <w:rsid w:val="00AA5008"/>
    <w:rsid w:val="00AA504A"/>
    <w:rsid w:val="00AA505D"/>
    <w:rsid w:val="00AA508E"/>
    <w:rsid w:val="00AA5126"/>
    <w:rsid w:val="00AA5237"/>
    <w:rsid w:val="00AA525D"/>
    <w:rsid w:val="00AA5270"/>
    <w:rsid w:val="00AA52C2"/>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900"/>
    <w:rsid w:val="00AA6903"/>
    <w:rsid w:val="00AA692C"/>
    <w:rsid w:val="00AA6957"/>
    <w:rsid w:val="00AA69C2"/>
    <w:rsid w:val="00AA6A89"/>
    <w:rsid w:val="00AA6AB4"/>
    <w:rsid w:val="00AA6B9D"/>
    <w:rsid w:val="00AA6BD0"/>
    <w:rsid w:val="00AA6CA2"/>
    <w:rsid w:val="00AA6D03"/>
    <w:rsid w:val="00AA6D26"/>
    <w:rsid w:val="00AA6DC8"/>
    <w:rsid w:val="00AA6E71"/>
    <w:rsid w:val="00AA6F1E"/>
    <w:rsid w:val="00AA6FD8"/>
    <w:rsid w:val="00AA7093"/>
    <w:rsid w:val="00AA71A6"/>
    <w:rsid w:val="00AA71AB"/>
    <w:rsid w:val="00AA71E9"/>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C8"/>
    <w:rsid w:val="00AC31E5"/>
    <w:rsid w:val="00AC31E6"/>
    <w:rsid w:val="00AC3279"/>
    <w:rsid w:val="00AC3322"/>
    <w:rsid w:val="00AC33C2"/>
    <w:rsid w:val="00AC3450"/>
    <w:rsid w:val="00AC3628"/>
    <w:rsid w:val="00AC364C"/>
    <w:rsid w:val="00AC36D3"/>
    <w:rsid w:val="00AC3757"/>
    <w:rsid w:val="00AC3765"/>
    <w:rsid w:val="00AC376D"/>
    <w:rsid w:val="00AC3786"/>
    <w:rsid w:val="00AC37A7"/>
    <w:rsid w:val="00AC3882"/>
    <w:rsid w:val="00AC394F"/>
    <w:rsid w:val="00AC3972"/>
    <w:rsid w:val="00AC39DC"/>
    <w:rsid w:val="00AC3AFA"/>
    <w:rsid w:val="00AC3B1B"/>
    <w:rsid w:val="00AC3B60"/>
    <w:rsid w:val="00AC3B9C"/>
    <w:rsid w:val="00AC3C1C"/>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A"/>
    <w:rsid w:val="00AC6FD4"/>
    <w:rsid w:val="00AC6FE2"/>
    <w:rsid w:val="00AC6FF5"/>
    <w:rsid w:val="00AC708B"/>
    <w:rsid w:val="00AC710C"/>
    <w:rsid w:val="00AC7180"/>
    <w:rsid w:val="00AC721C"/>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E3"/>
    <w:rsid w:val="00AD2F2B"/>
    <w:rsid w:val="00AD2F84"/>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41B"/>
    <w:rsid w:val="00AD4453"/>
    <w:rsid w:val="00AD4484"/>
    <w:rsid w:val="00AD4501"/>
    <w:rsid w:val="00AD4508"/>
    <w:rsid w:val="00AD451B"/>
    <w:rsid w:val="00AD4533"/>
    <w:rsid w:val="00AD4560"/>
    <w:rsid w:val="00AD4649"/>
    <w:rsid w:val="00AD4658"/>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B25"/>
    <w:rsid w:val="00AE0B26"/>
    <w:rsid w:val="00AE0B80"/>
    <w:rsid w:val="00AE0BAB"/>
    <w:rsid w:val="00AE0CC3"/>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7A"/>
    <w:rsid w:val="00AE5A8E"/>
    <w:rsid w:val="00AE5A9D"/>
    <w:rsid w:val="00AE5AB2"/>
    <w:rsid w:val="00AE5BE7"/>
    <w:rsid w:val="00AE5BF8"/>
    <w:rsid w:val="00AE5C0F"/>
    <w:rsid w:val="00AE5CFE"/>
    <w:rsid w:val="00AE5D64"/>
    <w:rsid w:val="00AE5DFC"/>
    <w:rsid w:val="00AE5F18"/>
    <w:rsid w:val="00AE5F27"/>
    <w:rsid w:val="00AE608F"/>
    <w:rsid w:val="00AE6094"/>
    <w:rsid w:val="00AE610D"/>
    <w:rsid w:val="00AE61FC"/>
    <w:rsid w:val="00AE6213"/>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E2"/>
    <w:rsid w:val="00AE7903"/>
    <w:rsid w:val="00AE7AA3"/>
    <w:rsid w:val="00AE7AC3"/>
    <w:rsid w:val="00AE7AEC"/>
    <w:rsid w:val="00AE7B7A"/>
    <w:rsid w:val="00AE7B7E"/>
    <w:rsid w:val="00AE7B9E"/>
    <w:rsid w:val="00AE7BCD"/>
    <w:rsid w:val="00AE7C92"/>
    <w:rsid w:val="00AE7D49"/>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9A"/>
    <w:rsid w:val="00B032D0"/>
    <w:rsid w:val="00B03392"/>
    <w:rsid w:val="00B03402"/>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50F"/>
    <w:rsid w:val="00B07544"/>
    <w:rsid w:val="00B07560"/>
    <w:rsid w:val="00B0757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6C"/>
    <w:rsid w:val="00B115A4"/>
    <w:rsid w:val="00B11620"/>
    <w:rsid w:val="00B11623"/>
    <w:rsid w:val="00B116AA"/>
    <w:rsid w:val="00B11750"/>
    <w:rsid w:val="00B11760"/>
    <w:rsid w:val="00B1177D"/>
    <w:rsid w:val="00B117C2"/>
    <w:rsid w:val="00B11889"/>
    <w:rsid w:val="00B1188B"/>
    <w:rsid w:val="00B11971"/>
    <w:rsid w:val="00B11979"/>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2EC"/>
    <w:rsid w:val="00B122F6"/>
    <w:rsid w:val="00B12320"/>
    <w:rsid w:val="00B12382"/>
    <w:rsid w:val="00B123AE"/>
    <w:rsid w:val="00B124A0"/>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9C"/>
    <w:rsid w:val="00B171C8"/>
    <w:rsid w:val="00B172D3"/>
    <w:rsid w:val="00B1733C"/>
    <w:rsid w:val="00B173CA"/>
    <w:rsid w:val="00B174DA"/>
    <w:rsid w:val="00B1759D"/>
    <w:rsid w:val="00B175F8"/>
    <w:rsid w:val="00B17618"/>
    <w:rsid w:val="00B17695"/>
    <w:rsid w:val="00B17766"/>
    <w:rsid w:val="00B1777E"/>
    <w:rsid w:val="00B177D1"/>
    <w:rsid w:val="00B177E6"/>
    <w:rsid w:val="00B17827"/>
    <w:rsid w:val="00B17855"/>
    <w:rsid w:val="00B17891"/>
    <w:rsid w:val="00B179BC"/>
    <w:rsid w:val="00B17A05"/>
    <w:rsid w:val="00B17A3B"/>
    <w:rsid w:val="00B17A54"/>
    <w:rsid w:val="00B17A71"/>
    <w:rsid w:val="00B17AA9"/>
    <w:rsid w:val="00B17AB0"/>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F1"/>
    <w:rsid w:val="00B20641"/>
    <w:rsid w:val="00B20648"/>
    <w:rsid w:val="00B20858"/>
    <w:rsid w:val="00B208A9"/>
    <w:rsid w:val="00B208EF"/>
    <w:rsid w:val="00B208FC"/>
    <w:rsid w:val="00B2090C"/>
    <w:rsid w:val="00B20924"/>
    <w:rsid w:val="00B209B4"/>
    <w:rsid w:val="00B20BE2"/>
    <w:rsid w:val="00B20BF0"/>
    <w:rsid w:val="00B20D04"/>
    <w:rsid w:val="00B20D10"/>
    <w:rsid w:val="00B20D34"/>
    <w:rsid w:val="00B20D57"/>
    <w:rsid w:val="00B20D6D"/>
    <w:rsid w:val="00B20DA2"/>
    <w:rsid w:val="00B20E78"/>
    <w:rsid w:val="00B20E8D"/>
    <w:rsid w:val="00B20EFB"/>
    <w:rsid w:val="00B20F00"/>
    <w:rsid w:val="00B20F0C"/>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F5"/>
    <w:rsid w:val="00B32718"/>
    <w:rsid w:val="00B32743"/>
    <w:rsid w:val="00B32757"/>
    <w:rsid w:val="00B327CA"/>
    <w:rsid w:val="00B32A2B"/>
    <w:rsid w:val="00B32A69"/>
    <w:rsid w:val="00B32A80"/>
    <w:rsid w:val="00B32AEE"/>
    <w:rsid w:val="00B32B47"/>
    <w:rsid w:val="00B32B51"/>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C20"/>
    <w:rsid w:val="00B33C86"/>
    <w:rsid w:val="00B33CC7"/>
    <w:rsid w:val="00B33CCA"/>
    <w:rsid w:val="00B33D24"/>
    <w:rsid w:val="00B33D74"/>
    <w:rsid w:val="00B33DFF"/>
    <w:rsid w:val="00B33E17"/>
    <w:rsid w:val="00B33F4C"/>
    <w:rsid w:val="00B33FDD"/>
    <w:rsid w:val="00B34023"/>
    <w:rsid w:val="00B34033"/>
    <w:rsid w:val="00B34118"/>
    <w:rsid w:val="00B34163"/>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AA6"/>
    <w:rsid w:val="00B34AC1"/>
    <w:rsid w:val="00B34AEA"/>
    <w:rsid w:val="00B34B61"/>
    <w:rsid w:val="00B34B92"/>
    <w:rsid w:val="00B34BCF"/>
    <w:rsid w:val="00B34C10"/>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C0"/>
    <w:rsid w:val="00B35B51"/>
    <w:rsid w:val="00B35B74"/>
    <w:rsid w:val="00B35BAD"/>
    <w:rsid w:val="00B35BCB"/>
    <w:rsid w:val="00B35BFB"/>
    <w:rsid w:val="00B35C4F"/>
    <w:rsid w:val="00B35D88"/>
    <w:rsid w:val="00B35D9A"/>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7BA"/>
    <w:rsid w:val="00B417C0"/>
    <w:rsid w:val="00B418D9"/>
    <w:rsid w:val="00B4193E"/>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C27"/>
    <w:rsid w:val="00B42CB7"/>
    <w:rsid w:val="00B42CF8"/>
    <w:rsid w:val="00B42D0F"/>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8E"/>
    <w:rsid w:val="00B531B2"/>
    <w:rsid w:val="00B532F3"/>
    <w:rsid w:val="00B53303"/>
    <w:rsid w:val="00B53314"/>
    <w:rsid w:val="00B53362"/>
    <w:rsid w:val="00B53492"/>
    <w:rsid w:val="00B534CE"/>
    <w:rsid w:val="00B5352F"/>
    <w:rsid w:val="00B535C6"/>
    <w:rsid w:val="00B535F0"/>
    <w:rsid w:val="00B535FA"/>
    <w:rsid w:val="00B536AB"/>
    <w:rsid w:val="00B536D6"/>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A"/>
    <w:rsid w:val="00B61C3C"/>
    <w:rsid w:val="00B61CCB"/>
    <w:rsid w:val="00B61E78"/>
    <w:rsid w:val="00B61EFF"/>
    <w:rsid w:val="00B61F19"/>
    <w:rsid w:val="00B61F94"/>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32C"/>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B3"/>
    <w:rsid w:val="00B679C6"/>
    <w:rsid w:val="00B679CA"/>
    <w:rsid w:val="00B67A55"/>
    <w:rsid w:val="00B67B23"/>
    <w:rsid w:val="00B67B36"/>
    <w:rsid w:val="00B67B4F"/>
    <w:rsid w:val="00B67B86"/>
    <w:rsid w:val="00B67BA0"/>
    <w:rsid w:val="00B67C67"/>
    <w:rsid w:val="00B67C6E"/>
    <w:rsid w:val="00B67CCD"/>
    <w:rsid w:val="00B67CFB"/>
    <w:rsid w:val="00B67EB3"/>
    <w:rsid w:val="00B67ED0"/>
    <w:rsid w:val="00B67FCA"/>
    <w:rsid w:val="00B695E3"/>
    <w:rsid w:val="00B6BE3F"/>
    <w:rsid w:val="00B6C011"/>
    <w:rsid w:val="00B70035"/>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7D"/>
    <w:rsid w:val="00B76BB9"/>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865"/>
    <w:rsid w:val="00B7792D"/>
    <w:rsid w:val="00B77930"/>
    <w:rsid w:val="00B779B1"/>
    <w:rsid w:val="00B779DE"/>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D2F"/>
    <w:rsid w:val="00B83D91"/>
    <w:rsid w:val="00B83DBF"/>
    <w:rsid w:val="00B83DFA"/>
    <w:rsid w:val="00B83E44"/>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81"/>
    <w:rsid w:val="00B929ED"/>
    <w:rsid w:val="00B92A1D"/>
    <w:rsid w:val="00B92A2E"/>
    <w:rsid w:val="00B92A55"/>
    <w:rsid w:val="00B92A90"/>
    <w:rsid w:val="00B92B12"/>
    <w:rsid w:val="00B92B5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B6"/>
    <w:rsid w:val="00BB13D5"/>
    <w:rsid w:val="00BB1491"/>
    <w:rsid w:val="00BB1559"/>
    <w:rsid w:val="00BB1575"/>
    <w:rsid w:val="00BB15B8"/>
    <w:rsid w:val="00BB15D8"/>
    <w:rsid w:val="00BB15EE"/>
    <w:rsid w:val="00BB162A"/>
    <w:rsid w:val="00BB171B"/>
    <w:rsid w:val="00BB1753"/>
    <w:rsid w:val="00BB177A"/>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BC"/>
    <w:rsid w:val="00BB6DBD"/>
    <w:rsid w:val="00BB6E1B"/>
    <w:rsid w:val="00BB6E68"/>
    <w:rsid w:val="00BB6F2A"/>
    <w:rsid w:val="00BB6FF3"/>
    <w:rsid w:val="00BB6FF6"/>
    <w:rsid w:val="00BB6FF7"/>
    <w:rsid w:val="00BB7063"/>
    <w:rsid w:val="00BB7086"/>
    <w:rsid w:val="00BB70BF"/>
    <w:rsid w:val="00BB70D5"/>
    <w:rsid w:val="00BB70E1"/>
    <w:rsid w:val="00BB7254"/>
    <w:rsid w:val="00BB725C"/>
    <w:rsid w:val="00BB72D2"/>
    <w:rsid w:val="00BB72F6"/>
    <w:rsid w:val="00BB737F"/>
    <w:rsid w:val="00BB738D"/>
    <w:rsid w:val="00BB73E4"/>
    <w:rsid w:val="00BB73F4"/>
    <w:rsid w:val="00BB7436"/>
    <w:rsid w:val="00BB748A"/>
    <w:rsid w:val="00BB74B9"/>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FD"/>
    <w:rsid w:val="00BD0E13"/>
    <w:rsid w:val="00BD0E2F"/>
    <w:rsid w:val="00BD0E7D"/>
    <w:rsid w:val="00BD0EB4"/>
    <w:rsid w:val="00BD0F11"/>
    <w:rsid w:val="00BD114C"/>
    <w:rsid w:val="00BD1183"/>
    <w:rsid w:val="00BD123E"/>
    <w:rsid w:val="00BD124F"/>
    <w:rsid w:val="00BD1302"/>
    <w:rsid w:val="00BD135A"/>
    <w:rsid w:val="00BD135F"/>
    <w:rsid w:val="00BD1373"/>
    <w:rsid w:val="00BD13D5"/>
    <w:rsid w:val="00BD152F"/>
    <w:rsid w:val="00BD15C6"/>
    <w:rsid w:val="00BD15FD"/>
    <w:rsid w:val="00BD161C"/>
    <w:rsid w:val="00BD1664"/>
    <w:rsid w:val="00BD175D"/>
    <w:rsid w:val="00BD17CA"/>
    <w:rsid w:val="00BD17D2"/>
    <w:rsid w:val="00BD18D3"/>
    <w:rsid w:val="00BD195B"/>
    <w:rsid w:val="00BD19D3"/>
    <w:rsid w:val="00BD1A00"/>
    <w:rsid w:val="00BD1AC9"/>
    <w:rsid w:val="00BD1B28"/>
    <w:rsid w:val="00BD1BD4"/>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76D"/>
    <w:rsid w:val="00BD27A4"/>
    <w:rsid w:val="00BD2875"/>
    <w:rsid w:val="00BD2884"/>
    <w:rsid w:val="00BD2A28"/>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A5B"/>
    <w:rsid w:val="00BD6A7A"/>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98"/>
    <w:rsid w:val="00BE0EED"/>
    <w:rsid w:val="00BE0F1A"/>
    <w:rsid w:val="00BE0F38"/>
    <w:rsid w:val="00BE0FC0"/>
    <w:rsid w:val="00BE1021"/>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294"/>
    <w:rsid w:val="00BE32A7"/>
    <w:rsid w:val="00BE340B"/>
    <w:rsid w:val="00BE34A9"/>
    <w:rsid w:val="00BE3630"/>
    <w:rsid w:val="00BE366E"/>
    <w:rsid w:val="00BE367C"/>
    <w:rsid w:val="00BE36C5"/>
    <w:rsid w:val="00BE36E6"/>
    <w:rsid w:val="00BE37C4"/>
    <w:rsid w:val="00BE37DD"/>
    <w:rsid w:val="00BE38B7"/>
    <w:rsid w:val="00BE392C"/>
    <w:rsid w:val="00BE3AE0"/>
    <w:rsid w:val="00BE3AFA"/>
    <w:rsid w:val="00BE3BC9"/>
    <w:rsid w:val="00BE3BF8"/>
    <w:rsid w:val="00BE3CB4"/>
    <w:rsid w:val="00BE3D71"/>
    <w:rsid w:val="00BE3E46"/>
    <w:rsid w:val="00BE3E8B"/>
    <w:rsid w:val="00BE3E93"/>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DA"/>
    <w:rsid w:val="00BF2146"/>
    <w:rsid w:val="00BF216D"/>
    <w:rsid w:val="00BF21CB"/>
    <w:rsid w:val="00BF2229"/>
    <w:rsid w:val="00BF2263"/>
    <w:rsid w:val="00BF239F"/>
    <w:rsid w:val="00BF23B0"/>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410"/>
    <w:rsid w:val="00BF4468"/>
    <w:rsid w:val="00BF44D2"/>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A9"/>
    <w:rsid w:val="00BF4EC6"/>
    <w:rsid w:val="00BF4FAB"/>
    <w:rsid w:val="00BF4FE7"/>
    <w:rsid w:val="00BF501F"/>
    <w:rsid w:val="00BF5110"/>
    <w:rsid w:val="00BF5121"/>
    <w:rsid w:val="00BF5227"/>
    <w:rsid w:val="00BF5231"/>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E47"/>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502"/>
    <w:rsid w:val="00C03568"/>
    <w:rsid w:val="00C036C7"/>
    <w:rsid w:val="00C036E6"/>
    <w:rsid w:val="00C03724"/>
    <w:rsid w:val="00C03768"/>
    <w:rsid w:val="00C0378C"/>
    <w:rsid w:val="00C037C9"/>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0F"/>
    <w:rsid w:val="00C061AC"/>
    <w:rsid w:val="00C061F0"/>
    <w:rsid w:val="00C06255"/>
    <w:rsid w:val="00C0625A"/>
    <w:rsid w:val="00C0629D"/>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F4"/>
    <w:rsid w:val="00C06C5A"/>
    <w:rsid w:val="00C06CD9"/>
    <w:rsid w:val="00C06D29"/>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60"/>
    <w:rsid w:val="00C07E6C"/>
    <w:rsid w:val="00C07F15"/>
    <w:rsid w:val="00C10050"/>
    <w:rsid w:val="00C10082"/>
    <w:rsid w:val="00C1009D"/>
    <w:rsid w:val="00C100F0"/>
    <w:rsid w:val="00C1016C"/>
    <w:rsid w:val="00C102DD"/>
    <w:rsid w:val="00C102F9"/>
    <w:rsid w:val="00C10363"/>
    <w:rsid w:val="00C103E4"/>
    <w:rsid w:val="00C104CB"/>
    <w:rsid w:val="00C1056F"/>
    <w:rsid w:val="00C10575"/>
    <w:rsid w:val="00C10589"/>
    <w:rsid w:val="00C1058F"/>
    <w:rsid w:val="00C106AB"/>
    <w:rsid w:val="00C10752"/>
    <w:rsid w:val="00C107BD"/>
    <w:rsid w:val="00C107E8"/>
    <w:rsid w:val="00C108C1"/>
    <w:rsid w:val="00C108FD"/>
    <w:rsid w:val="00C1091D"/>
    <w:rsid w:val="00C1093B"/>
    <w:rsid w:val="00C10967"/>
    <w:rsid w:val="00C10A26"/>
    <w:rsid w:val="00C10A53"/>
    <w:rsid w:val="00C10B28"/>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F"/>
    <w:rsid w:val="00C1313D"/>
    <w:rsid w:val="00C13193"/>
    <w:rsid w:val="00C131EB"/>
    <w:rsid w:val="00C132A3"/>
    <w:rsid w:val="00C132CC"/>
    <w:rsid w:val="00C132DB"/>
    <w:rsid w:val="00C13424"/>
    <w:rsid w:val="00C13452"/>
    <w:rsid w:val="00C13520"/>
    <w:rsid w:val="00C1354D"/>
    <w:rsid w:val="00C13665"/>
    <w:rsid w:val="00C13679"/>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EE"/>
    <w:rsid w:val="00C15502"/>
    <w:rsid w:val="00C15651"/>
    <w:rsid w:val="00C156A0"/>
    <w:rsid w:val="00C156A7"/>
    <w:rsid w:val="00C1583D"/>
    <w:rsid w:val="00C158BA"/>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7E"/>
    <w:rsid w:val="00C15EE8"/>
    <w:rsid w:val="00C15F3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62E"/>
    <w:rsid w:val="00C2475B"/>
    <w:rsid w:val="00C2476C"/>
    <w:rsid w:val="00C24776"/>
    <w:rsid w:val="00C247C0"/>
    <w:rsid w:val="00C247DE"/>
    <w:rsid w:val="00C2487B"/>
    <w:rsid w:val="00C248B0"/>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527"/>
    <w:rsid w:val="00C255D6"/>
    <w:rsid w:val="00C256D6"/>
    <w:rsid w:val="00C25721"/>
    <w:rsid w:val="00C25743"/>
    <w:rsid w:val="00C257FE"/>
    <w:rsid w:val="00C25804"/>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B69"/>
    <w:rsid w:val="00C30B6E"/>
    <w:rsid w:val="00C30B71"/>
    <w:rsid w:val="00C30BAA"/>
    <w:rsid w:val="00C30BDA"/>
    <w:rsid w:val="00C30E37"/>
    <w:rsid w:val="00C30E79"/>
    <w:rsid w:val="00C30EF4"/>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420"/>
    <w:rsid w:val="00C3642A"/>
    <w:rsid w:val="00C36481"/>
    <w:rsid w:val="00C364D0"/>
    <w:rsid w:val="00C36523"/>
    <w:rsid w:val="00C365AD"/>
    <w:rsid w:val="00C3666E"/>
    <w:rsid w:val="00C36787"/>
    <w:rsid w:val="00C3679B"/>
    <w:rsid w:val="00C36856"/>
    <w:rsid w:val="00C36883"/>
    <w:rsid w:val="00C368A4"/>
    <w:rsid w:val="00C368CE"/>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EA"/>
    <w:rsid w:val="00C36EF4"/>
    <w:rsid w:val="00C36F40"/>
    <w:rsid w:val="00C36FBE"/>
    <w:rsid w:val="00C36FD3"/>
    <w:rsid w:val="00C3700C"/>
    <w:rsid w:val="00C37043"/>
    <w:rsid w:val="00C370A0"/>
    <w:rsid w:val="00C370E0"/>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C1C"/>
    <w:rsid w:val="00C40C4E"/>
    <w:rsid w:val="00C40CEC"/>
    <w:rsid w:val="00C40F88"/>
    <w:rsid w:val="00C40F8D"/>
    <w:rsid w:val="00C40FC7"/>
    <w:rsid w:val="00C4104A"/>
    <w:rsid w:val="00C4107E"/>
    <w:rsid w:val="00C410BD"/>
    <w:rsid w:val="00C4113B"/>
    <w:rsid w:val="00C411BF"/>
    <w:rsid w:val="00C4122F"/>
    <w:rsid w:val="00C41291"/>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FA"/>
    <w:rsid w:val="00C4665D"/>
    <w:rsid w:val="00C466BC"/>
    <w:rsid w:val="00C46726"/>
    <w:rsid w:val="00C467EE"/>
    <w:rsid w:val="00C46807"/>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E0"/>
    <w:rsid w:val="00C50250"/>
    <w:rsid w:val="00C5026A"/>
    <w:rsid w:val="00C503D1"/>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C7"/>
    <w:rsid w:val="00C51594"/>
    <w:rsid w:val="00C51615"/>
    <w:rsid w:val="00C51642"/>
    <w:rsid w:val="00C517AE"/>
    <w:rsid w:val="00C518ED"/>
    <w:rsid w:val="00C518F2"/>
    <w:rsid w:val="00C51988"/>
    <w:rsid w:val="00C519ED"/>
    <w:rsid w:val="00C51A71"/>
    <w:rsid w:val="00C51A8E"/>
    <w:rsid w:val="00C51AAF"/>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879"/>
    <w:rsid w:val="00C539A8"/>
    <w:rsid w:val="00C539B5"/>
    <w:rsid w:val="00C539CC"/>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F2"/>
    <w:rsid w:val="00C54C6C"/>
    <w:rsid w:val="00C54C89"/>
    <w:rsid w:val="00C54D64"/>
    <w:rsid w:val="00C54D91"/>
    <w:rsid w:val="00C54DE8"/>
    <w:rsid w:val="00C54E07"/>
    <w:rsid w:val="00C54E0B"/>
    <w:rsid w:val="00C54F70"/>
    <w:rsid w:val="00C54F91"/>
    <w:rsid w:val="00C54FA1"/>
    <w:rsid w:val="00C550F4"/>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F"/>
    <w:rsid w:val="00C635B2"/>
    <w:rsid w:val="00C635CB"/>
    <w:rsid w:val="00C6362A"/>
    <w:rsid w:val="00C6362E"/>
    <w:rsid w:val="00C63636"/>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BE3"/>
    <w:rsid w:val="00C65C28"/>
    <w:rsid w:val="00C65C69"/>
    <w:rsid w:val="00C65CB5"/>
    <w:rsid w:val="00C65CC9"/>
    <w:rsid w:val="00C65CF9"/>
    <w:rsid w:val="00C65D5F"/>
    <w:rsid w:val="00C65D64"/>
    <w:rsid w:val="00C65D6E"/>
    <w:rsid w:val="00C65DC4"/>
    <w:rsid w:val="00C65E32"/>
    <w:rsid w:val="00C65E62"/>
    <w:rsid w:val="00C65EAE"/>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917"/>
    <w:rsid w:val="00C66A37"/>
    <w:rsid w:val="00C66B3E"/>
    <w:rsid w:val="00C66B56"/>
    <w:rsid w:val="00C66BA5"/>
    <w:rsid w:val="00C66BB5"/>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C0E"/>
    <w:rsid w:val="00C75C57"/>
    <w:rsid w:val="00C75C7C"/>
    <w:rsid w:val="00C75CA1"/>
    <w:rsid w:val="00C75CAD"/>
    <w:rsid w:val="00C75CCC"/>
    <w:rsid w:val="00C75CF4"/>
    <w:rsid w:val="00C75D32"/>
    <w:rsid w:val="00C75D43"/>
    <w:rsid w:val="00C75E36"/>
    <w:rsid w:val="00C75E42"/>
    <w:rsid w:val="00C75F33"/>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DA"/>
    <w:rsid w:val="00C84AFA"/>
    <w:rsid w:val="00C84B17"/>
    <w:rsid w:val="00C84B6C"/>
    <w:rsid w:val="00C84B84"/>
    <w:rsid w:val="00C84BAB"/>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68"/>
    <w:rsid w:val="00C923AE"/>
    <w:rsid w:val="00C923E9"/>
    <w:rsid w:val="00C92427"/>
    <w:rsid w:val="00C925AA"/>
    <w:rsid w:val="00C925DF"/>
    <w:rsid w:val="00C92748"/>
    <w:rsid w:val="00C9289A"/>
    <w:rsid w:val="00C9290B"/>
    <w:rsid w:val="00C929BE"/>
    <w:rsid w:val="00C92A18"/>
    <w:rsid w:val="00C92AC4"/>
    <w:rsid w:val="00C92AD6"/>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1C"/>
    <w:rsid w:val="00C9405D"/>
    <w:rsid w:val="00C94079"/>
    <w:rsid w:val="00C940E1"/>
    <w:rsid w:val="00C940E7"/>
    <w:rsid w:val="00C9414D"/>
    <w:rsid w:val="00C94203"/>
    <w:rsid w:val="00C94231"/>
    <w:rsid w:val="00C94248"/>
    <w:rsid w:val="00C94300"/>
    <w:rsid w:val="00C94390"/>
    <w:rsid w:val="00C944FB"/>
    <w:rsid w:val="00C9455D"/>
    <w:rsid w:val="00C94575"/>
    <w:rsid w:val="00C94609"/>
    <w:rsid w:val="00C9462C"/>
    <w:rsid w:val="00C9463F"/>
    <w:rsid w:val="00C94661"/>
    <w:rsid w:val="00C946AB"/>
    <w:rsid w:val="00C946AD"/>
    <w:rsid w:val="00C946BA"/>
    <w:rsid w:val="00C946BE"/>
    <w:rsid w:val="00C946DB"/>
    <w:rsid w:val="00C946EE"/>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ED"/>
    <w:rsid w:val="00CA29FB"/>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F14"/>
    <w:rsid w:val="00CB1FD6"/>
    <w:rsid w:val="00CB2001"/>
    <w:rsid w:val="00CB2012"/>
    <w:rsid w:val="00CB202E"/>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814"/>
    <w:rsid w:val="00CB5914"/>
    <w:rsid w:val="00CB5959"/>
    <w:rsid w:val="00CB595D"/>
    <w:rsid w:val="00CB5977"/>
    <w:rsid w:val="00CB59D4"/>
    <w:rsid w:val="00CB59F4"/>
    <w:rsid w:val="00CB5A77"/>
    <w:rsid w:val="00CB5A95"/>
    <w:rsid w:val="00CB5B67"/>
    <w:rsid w:val="00CB5B74"/>
    <w:rsid w:val="00CB5BB7"/>
    <w:rsid w:val="00CB5BC9"/>
    <w:rsid w:val="00CB5C3C"/>
    <w:rsid w:val="00CB5C8A"/>
    <w:rsid w:val="00CB5CAF"/>
    <w:rsid w:val="00CB5CC2"/>
    <w:rsid w:val="00CB5CE6"/>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945"/>
    <w:rsid w:val="00CB6972"/>
    <w:rsid w:val="00CB6A7F"/>
    <w:rsid w:val="00CB6AB9"/>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B72"/>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B5"/>
    <w:rsid w:val="00CC6080"/>
    <w:rsid w:val="00CC615D"/>
    <w:rsid w:val="00CC618B"/>
    <w:rsid w:val="00CC61BE"/>
    <w:rsid w:val="00CC621E"/>
    <w:rsid w:val="00CC62AF"/>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CF"/>
    <w:rsid w:val="00CC7F0F"/>
    <w:rsid w:val="00CC7F6F"/>
    <w:rsid w:val="00CC7FCD"/>
    <w:rsid w:val="00CC7FE0"/>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D95"/>
    <w:rsid w:val="00CD3DC9"/>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8C"/>
    <w:rsid w:val="00CD5A22"/>
    <w:rsid w:val="00CD5ACB"/>
    <w:rsid w:val="00CD5B08"/>
    <w:rsid w:val="00CD5B15"/>
    <w:rsid w:val="00CD5B2D"/>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A1"/>
    <w:rsid w:val="00CD76B0"/>
    <w:rsid w:val="00CD77D5"/>
    <w:rsid w:val="00CD77E9"/>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327"/>
    <w:rsid w:val="00CE335A"/>
    <w:rsid w:val="00CE335D"/>
    <w:rsid w:val="00CE3362"/>
    <w:rsid w:val="00CE33BC"/>
    <w:rsid w:val="00CE33F6"/>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285"/>
    <w:rsid w:val="00CF32E0"/>
    <w:rsid w:val="00CF3409"/>
    <w:rsid w:val="00CF3458"/>
    <w:rsid w:val="00CF3499"/>
    <w:rsid w:val="00CF353E"/>
    <w:rsid w:val="00CF3566"/>
    <w:rsid w:val="00CF357F"/>
    <w:rsid w:val="00CF35C2"/>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107"/>
    <w:rsid w:val="00CF4150"/>
    <w:rsid w:val="00CF418D"/>
    <w:rsid w:val="00CF4212"/>
    <w:rsid w:val="00CF4220"/>
    <w:rsid w:val="00CF4268"/>
    <w:rsid w:val="00CF42E9"/>
    <w:rsid w:val="00CF4329"/>
    <w:rsid w:val="00CF435F"/>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86"/>
    <w:rsid w:val="00CF68C7"/>
    <w:rsid w:val="00CF696E"/>
    <w:rsid w:val="00CF69F8"/>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562"/>
    <w:rsid w:val="00D025A4"/>
    <w:rsid w:val="00D025BA"/>
    <w:rsid w:val="00D025DD"/>
    <w:rsid w:val="00D0260D"/>
    <w:rsid w:val="00D0279E"/>
    <w:rsid w:val="00D02961"/>
    <w:rsid w:val="00D0299A"/>
    <w:rsid w:val="00D02A07"/>
    <w:rsid w:val="00D02A47"/>
    <w:rsid w:val="00D02A58"/>
    <w:rsid w:val="00D02BBB"/>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54E"/>
    <w:rsid w:val="00D03573"/>
    <w:rsid w:val="00D035A7"/>
    <w:rsid w:val="00D035C2"/>
    <w:rsid w:val="00D035ED"/>
    <w:rsid w:val="00D03695"/>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A7"/>
    <w:rsid w:val="00D12758"/>
    <w:rsid w:val="00D127DA"/>
    <w:rsid w:val="00D12835"/>
    <w:rsid w:val="00D128C2"/>
    <w:rsid w:val="00D128CF"/>
    <w:rsid w:val="00D129F7"/>
    <w:rsid w:val="00D12A56"/>
    <w:rsid w:val="00D12A5B"/>
    <w:rsid w:val="00D12A78"/>
    <w:rsid w:val="00D12B3A"/>
    <w:rsid w:val="00D12C00"/>
    <w:rsid w:val="00D12E0D"/>
    <w:rsid w:val="00D12E63"/>
    <w:rsid w:val="00D12EB7"/>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EB"/>
    <w:rsid w:val="00D21A15"/>
    <w:rsid w:val="00D21B04"/>
    <w:rsid w:val="00D21B47"/>
    <w:rsid w:val="00D21BBA"/>
    <w:rsid w:val="00D21C26"/>
    <w:rsid w:val="00D21CB5"/>
    <w:rsid w:val="00D21CBC"/>
    <w:rsid w:val="00D21CE9"/>
    <w:rsid w:val="00D21CEE"/>
    <w:rsid w:val="00D21D97"/>
    <w:rsid w:val="00D21DB2"/>
    <w:rsid w:val="00D21DC2"/>
    <w:rsid w:val="00D21E97"/>
    <w:rsid w:val="00D21EFB"/>
    <w:rsid w:val="00D21F1B"/>
    <w:rsid w:val="00D21FA2"/>
    <w:rsid w:val="00D220C3"/>
    <w:rsid w:val="00D2210E"/>
    <w:rsid w:val="00D22207"/>
    <w:rsid w:val="00D2230E"/>
    <w:rsid w:val="00D223B0"/>
    <w:rsid w:val="00D22442"/>
    <w:rsid w:val="00D2247A"/>
    <w:rsid w:val="00D22499"/>
    <w:rsid w:val="00D224D5"/>
    <w:rsid w:val="00D2255C"/>
    <w:rsid w:val="00D225A0"/>
    <w:rsid w:val="00D225B2"/>
    <w:rsid w:val="00D2263F"/>
    <w:rsid w:val="00D226A3"/>
    <w:rsid w:val="00D226CC"/>
    <w:rsid w:val="00D22712"/>
    <w:rsid w:val="00D2272B"/>
    <w:rsid w:val="00D22745"/>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B58"/>
    <w:rsid w:val="00D33B5C"/>
    <w:rsid w:val="00D33C3A"/>
    <w:rsid w:val="00D33C3B"/>
    <w:rsid w:val="00D33C9F"/>
    <w:rsid w:val="00D33CB3"/>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4A"/>
    <w:rsid w:val="00D4414B"/>
    <w:rsid w:val="00D441BA"/>
    <w:rsid w:val="00D4422C"/>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F3"/>
    <w:rsid w:val="00D47E67"/>
    <w:rsid w:val="00D47EB3"/>
    <w:rsid w:val="00D47F14"/>
    <w:rsid w:val="00D47F49"/>
    <w:rsid w:val="00D47FB2"/>
    <w:rsid w:val="00D48DE5"/>
    <w:rsid w:val="00D4E893"/>
    <w:rsid w:val="00D50022"/>
    <w:rsid w:val="00D50057"/>
    <w:rsid w:val="00D500B6"/>
    <w:rsid w:val="00D500D5"/>
    <w:rsid w:val="00D50185"/>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954"/>
    <w:rsid w:val="00D51966"/>
    <w:rsid w:val="00D5197A"/>
    <w:rsid w:val="00D519AE"/>
    <w:rsid w:val="00D51A6C"/>
    <w:rsid w:val="00D51A70"/>
    <w:rsid w:val="00D51AAC"/>
    <w:rsid w:val="00D51AAD"/>
    <w:rsid w:val="00D51B4C"/>
    <w:rsid w:val="00D51B70"/>
    <w:rsid w:val="00D51B9D"/>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D71"/>
    <w:rsid w:val="00D52E2A"/>
    <w:rsid w:val="00D52E83"/>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C"/>
    <w:rsid w:val="00D557BE"/>
    <w:rsid w:val="00D557D1"/>
    <w:rsid w:val="00D55890"/>
    <w:rsid w:val="00D558D5"/>
    <w:rsid w:val="00D55976"/>
    <w:rsid w:val="00D559A7"/>
    <w:rsid w:val="00D55A06"/>
    <w:rsid w:val="00D55A77"/>
    <w:rsid w:val="00D55B08"/>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A1"/>
    <w:rsid w:val="00D570A2"/>
    <w:rsid w:val="00D57149"/>
    <w:rsid w:val="00D57170"/>
    <w:rsid w:val="00D571F7"/>
    <w:rsid w:val="00D57202"/>
    <w:rsid w:val="00D57267"/>
    <w:rsid w:val="00D572C2"/>
    <w:rsid w:val="00D572F3"/>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7A"/>
    <w:rsid w:val="00D647F2"/>
    <w:rsid w:val="00D6486E"/>
    <w:rsid w:val="00D64879"/>
    <w:rsid w:val="00D648B1"/>
    <w:rsid w:val="00D64963"/>
    <w:rsid w:val="00D64978"/>
    <w:rsid w:val="00D649CE"/>
    <w:rsid w:val="00D64A06"/>
    <w:rsid w:val="00D64AA3"/>
    <w:rsid w:val="00D64ADC"/>
    <w:rsid w:val="00D64BD4"/>
    <w:rsid w:val="00D64C37"/>
    <w:rsid w:val="00D64C50"/>
    <w:rsid w:val="00D64C68"/>
    <w:rsid w:val="00D64C88"/>
    <w:rsid w:val="00D64CBE"/>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BE"/>
    <w:rsid w:val="00D67372"/>
    <w:rsid w:val="00D673E0"/>
    <w:rsid w:val="00D673ED"/>
    <w:rsid w:val="00D67401"/>
    <w:rsid w:val="00D67464"/>
    <w:rsid w:val="00D6747B"/>
    <w:rsid w:val="00D67510"/>
    <w:rsid w:val="00D6756F"/>
    <w:rsid w:val="00D675A2"/>
    <w:rsid w:val="00D6767D"/>
    <w:rsid w:val="00D676FD"/>
    <w:rsid w:val="00D6773C"/>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D3"/>
    <w:rsid w:val="00D709DD"/>
    <w:rsid w:val="00D70AC6"/>
    <w:rsid w:val="00D70B73"/>
    <w:rsid w:val="00D70C38"/>
    <w:rsid w:val="00D70C54"/>
    <w:rsid w:val="00D70CE3"/>
    <w:rsid w:val="00D70CF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C54"/>
    <w:rsid w:val="00D87CFD"/>
    <w:rsid w:val="00D87D2B"/>
    <w:rsid w:val="00D87D34"/>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B0"/>
    <w:rsid w:val="00D9622B"/>
    <w:rsid w:val="00D962A3"/>
    <w:rsid w:val="00D962E5"/>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4"/>
    <w:rsid w:val="00DB3F38"/>
    <w:rsid w:val="00DB3FCB"/>
    <w:rsid w:val="00DB3FFA"/>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E"/>
    <w:rsid w:val="00DB792F"/>
    <w:rsid w:val="00DB7965"/>
    <w:rsid w:val="00DB79E5"/>
    <w:rsid w:val="00DB7B6F"/>
    <w:rsid w:val="00DB7BB4"/>
    <w:rsid w:val="00DB7BF1"/>
    <w:rsid w:val="00DB7BFC"/>
    <w:rsid w:val="00DB7C23"/>
    <w:rsid w:val="00DB7C67"/>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B"/>
    <w:rsid w:val="00DD0B37"/>
    <w:rsid w:val="00DD0B7C"/>
    <w:rsid w:val="00DD0C20"/>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E1"/>
    <w:rsid w:val="00DD6DFA"/>
    <w:rsid w:val="00DD6E7A"/>
    <w:rsid w:val="00DD6FCB"/>
    <w:rsid w:val="00DD6FD4"/>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D5B"/>
    <w:rsid w:val="00DD7D7C"/>
    <w:rsid w:val="00DD7E73"/>
    <w:rsid w:val="00DD7EC0"/>
    <w:rsid w:val="00DD7FA0"/>
    <w:rsid w:val="00DD7FE0"/>
    <w:rsid w:val="00DDC600"/>
    <w:rsid w:val="00DE0092"/>
    <w:rsid w:val="00DE0184"/>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78"/>
    <w:rsid w:val="00DE0F97"/>
    <w:rsid w:val="00DE0FCA"/>
    <w:rsid w:val="00DE0FF7"/>
    <w:rsid w:val="00DE1098"/>
    <w:rsid w:val="00DE10E2"/>
    <w:rsid w:val="00DE10E8"/>
    <w:rsid w:val="00DE11E2"/>
    <w:rsid w:val="00DE1219"/>
    <w:rsid w:val="00DE121E"/>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B0"/>
    <w:rsid w:val="00DF2BD6"/>
    <w:rsid w:val="00DF2BF0"/>
    <w:rsid w:val="00DF2C0A"/>
    <w:rsid w:val="00DF2CEE"/>
    <w:rsid w:val="00DF2CFB"/>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4E"/>
    <w:rsid w:val="00DF776E"/>
    <w:rsid w:val="00DF7782"/>
    <w:rsid w:val="00DF77A9"/>
    <w:rsid w:val="00DF77B9"/>
    <w:rsid w:val="00DF780F"/>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DF"/>
    <w:rsid w:val="00E031F6"/>
    <w:rsid w:val="00E0338E"/>
    <w:rsid w:val="00E0339A"/>
    <w:rsid w:val="00E033F4"/>
    <w:rsid w:val="00E033FB"/>
    <w:rsid w:val="00E034A1"/>
    <w:rsid w:val="00E03521"/>
    <w:rsid w:val="00E035F3"/>
    <w:rsid w:val="00E03635"/>
    <w:rsid w:val="00E03670"/>
    <w:rsid w:val="00E036BB"/>
    <w:rsid w:val="00E036EB"/>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44E"/>
    <w:rsid w:val="00E1545B"/>
    <w:rsid w:val="00E15493"/>
    <w:rsid w:val="00E15529"/>
    <w:rsid w:val="00E155AE"/>
    <w:rsid w:val="00E155DD"/>
    <w:rsid w:val="00E15603"/>
    <w:rsid w:val="00E15606"/>
    <w:rsid w:val="00E15679"/>
    <w:rsid w:val="00E156E3"/>
    <w:rsid w:val="00E156FA"/>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89"/>
    <w:rsid w:val="00E17126"/>
    <w:rsid w:val="00E17136"/>
    <w:rsid w:val="00E171A9"/>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F9"/>
    <w:rsid w:val="00E2169B"/>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3007"/>
    <w:rsid w:val="00E23019"/>
    <w:rsid w:val="00E23078"/>
    <w:rsid w:val="00E230E8"/>
    <w:rsid w:val="00E230ED"/>
    <w:rsid w:val="00E2325A"/>
    <w:rsid w:val="00E23493"/>
    <w:rsid w:val="00E2352A"/>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445"/>
    <w:rsid w:val="00E24484"/>
    <w:rsid w:val="00E24522"/>
    <w:rsid w:val="00E2453E"/>
    <w:rsid w:val="00E24636"/>
    <w:rsid w:val="00E2465B"/>
    <w:rsid w:val="00E24661"/>
    <w:rsid w:val="00E24685"/>
    <w:rsid w:val="00E2479D"/>
    <w:rsid w:val="00E248B6"/>
    <w:rsid w:val="00E248F6"/>
    <w:rsid w:val="00E248FF"/>
    <w:rsid w:val="00E249BC"/>
    <w:rsid w:val="00E249DD"/>
    <w:rsid w:val="00E24AE3"/>
    <w:rsid w:val="00E24BB0"/>
    <w:rsid w:val="00E24BE4"/>
    <w:rsid w:val="00E24BE5"/>
    <w:rsid w:val="00E24C7A"/>
    <w:rsid w:val="00E24D27"/>
    <w:rsid w:val="00E24D3A"/>
    <w:rsid w:val="00E24E14"/>
    <w:rsid w:val="00E24E30"/>
    <w:rsid w:val="00E24E45"/>
    <w:rsid w:val="00E24F5A"/>
    <w:rsid w:val="00E24F70"/>
    <w:rsid w:val="00E25003"/>
    <w:rsid w:val="00E25187"/>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84D"/>
    <w:rsid w:val="00E318F4"/>
    <w:rsid w:val="00E318FC"/>
    <w:rsid w:val="00E319C2"/>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126"/>
    <w:rsid w:val="00E321B8"/>
    <w:rsid w:val="00E321BA"/>
    <w:rsid w:val="00E321BC"/>
    <w:rsid w:val="00E321E2"/>
    <w:rsid w:val="00E32227"/>
    <w:rsid w:val="00E322AE"/>
    <w:rsid w:val="00E322BF"/>
    <w:rsid w:val="00E322F4"/>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67"/>
    <w:rsid w:val="00E370BF"/>
    <w:rsid w:val="00E37147"/>
    <w:rsid w:val="00E371DA"/>
    <w:rsid w:val="00E371EB"/>
    <w:rsid w:val="00E371F5"/>
    <w:rsid w:val="00E372A1"/>
    <w:rsid w:val="00E37303"/>
    <w:rsid w:val="00E37316"/>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74"/>
    <w:rsid w:val="00E42804"/>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BB"/>
    <w:rsid w:val="00E444A7"/>
    <w:rsid w:val="00E444B4"/>
    <w:rsid w:val="00E444F3"/>
    <w:rsid w:val="00E4457D"/>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F9F"/>
    <w:rsid w:val="00E4520F"/>
    <w:rsid w:val="00E452F3"/>
    <w:rsid w:val="00E452FA"/>
    <w:rsid w:val="00E4532A"/>
    <w:rsid w:val="00E45343"/>
    <w:rsid w:val="00E4535F"/>
    <w:rsid w:val="00E453F6"/>
    <w:rsid w:val="00E45450"/>
    <w:rsid w:val="00E45486"/>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ED"/>
    <w:rsid w:val="00E45FFA"/>
    <w:rsid w:val="00E460BE"/>
    <w:rsid w:val="00E460C2"/>
    <w:rsid w:val="00E460C3"/>
    <w:rsid w:val="00E46149"/>
    <w:rsid w:val="00E4614B"/>
    <w:rsid w:val="00E4617B"/>
    <w:rsid w:val="00E461C0"/>
    <w:rsid w:val="00E46256"/>
    <w:rsid w:val="00E462B6"/>
    <w:rsid w:val="00E462C2"/>
    <w:rsid w:val="00E462DA"/>
    <w:rsid w:val="00E4631F"/>
    <w:rsid w:val="00E4633B"/>
    <w:rsid w:val="00E4641B"/>
    <w:rsid w:val="00E464AB"/>
    <w:rsid w:val="00E464D8"/>
    <w:rsid w:val="00E464F5"/>
    <w:rsid w:val="00E4651D"/>
    <w:rsid w:val="00E46580"/>
    <w:rsid w:val="00E465FA"/>
    <w:rsid w:val="00E466AD"/>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44D"/>
    <w:rsid w:val="00E50451"/>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611"/>
    <w:rsid w:val="00E5364D"/>
    <w:rsid w:val="00E536A5"/>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A71"/>
    <w:rsid w:val="00E55AAA"/>
    <w:rsid w:val="00E55AD0"/>
    <w:rsid w:val="00E55B27"/>
    <w:rsid w:val="00E55B47"/>
    <w:rsid w:val="00E55B73"/>
    <w:rsid w:val="00E55BF3"/>
    <w:rsid w:val="00E55BFB"/>
    <w:rsid w:val="00E55C6E"/>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D"/>
    <w:rsid w:val="00E56B3D"/>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F0"/>
    <w:rsid w:val="00E628C0"/>
    <w:rsid w:val="00E628E3"/>
    <w:rsid w:val="00E6298C"/>
    <w:rsid w:val="00E629E2"/>
    <w:rsid w:val="00E62A19"/>
    <w:rsid w:val="00E62A2E"/>
    <w:rsid w:val="00E62A50"/>
    <w:rsid w:val="00E62A6E"/>
    <w:rsid w:val="00E62AE8"/>
    <w:rsid w:val="00E62B4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78"/>
    <w:rsid w:val="00E6358B"/>
    <w:rsid w:val="00E63596"/>
    <w:rsid w:val="00E635D4"/>
    <w:rsid w:val="00E6367E"/>
    <w:rsid w:val="00E636C2"/>
    <w:rsid w:val="00E63769"/>
    <w:rsid w:val="00E63770"/>
    <w:rsid w:val="00E63776"/>
    <w:rsid w:val="00E637B0"/>
    <w:rsid w:val="00E63804"/>
    <w:rsid w:val="00E6395C"/>
    <w:rsid w:val="00E63983"/>
    <w:rsid w:val="00E63A02"/>
    <w:rsid w:val="00E63A77"/>
    <w:rsid w:val="00E63A9A"/>
    <w:rsid w:val="00E63AFB"/>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11"/>
    <w:rsid w:val="00E6440B"/>
    <w:rsid w:val="00E64488"/>
    <w:rsid w:val="00E644AC"/>
    <w:rsid w:val="00E644AE"/>
    <w:rsid w:val="00E6451B"/>
    <w:rsid w:val="00E64534"/>
    <w:rsid w:val="00E64542"/>
    <w:rsid w:val="00E6467F"/>
    <w:rsid w:val="00E64690"/>
    <w:rsid w:val="00E646C7"/>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C0"/>
    <w:rsid w:val="00E713D4"/>
    <w:rsid w:val="00E71442"/>
    <w:rsid w:val="00E71448"/>
    <w:rsid w:val="00E7146C"/>
    <w:rsid w:val="00E7148E"/>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707C"/>
    <w:rsid w:val="00E7711E"/>
    <w:rsid w:val="00E77232"/>
    <w:rsid w:val="00E772BD"/>
    <w:rsid w:val="00E7731F"/>
    <w:rsid w:val="00E7740C"/>
    <w:rsid w:val="00E77547"/>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A1F"/>
    <w:rsid w:val="00E80AC3"/>
    <w:rsid w:val="00E80AC5"/>
    <w:rsid w:val="00E80ADD"/>
    <w:rsid w:val="00E80B88"/>
    <w:rsid w:val="00E80BB5"/>
    <w:rsid w:val="00E80BFB"/>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84"/>
    <w:rsid w:val="00E818A1"/>
    <w:rsid w:val="00E818D4"/>
    <w:rsid w:val="00E818DC"/>
    <w:rsid w:val="00E8194F"/>
    <w:rsid w:val="00E8198C"/>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A0"/>
    <w:rsid w:val="00E90E42"/>
    <w:rsid w:val="00E90E48"/>
    <w:rsid w:val="00E90F52"/>
    <w:rsid w:val="00E90FF7"/>
    <w:rsid w:val="00E910E1"/>
    <w:rsid w:val="00E912CB"/>
    <w:rsid w:val="00E91309"/>
    <w:rsid w:val="00E913C0"/>
    <w:rsid w:val="00E91431"/>
    <w:rsid w:val="00E914F5"/>
    <w:rsid w:val="00E91505"/>
    <w:rsid w:val="00E9153B"/>
    <w:rsid w:val="00E91550"/>
    <w:rsid w:val="00E915DF"/>
    <w:rsid w:val="00E9163D"/>
    <w:rsid w:val="00E916C2"/>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E21"/>
    <w:rsid w:val="00E93E44"/>
    <w:rsid w:val="00E93E8A"/>
    <w:rsid w:val="00E93F27"/>
    <w:rsid w:val="00E93FBE"/>
    <w:rsid w:val="00E93FE0"/>
    <w:rsid w:val="00E93FEE"/>
    <w:rsid w:val="00E94038"/>
    <w:rsid w:val="00E94159"/>
    <w:rsid w:val="00E9417C"/>
    <w:rsid w:val="00E941BB"/>
    <w:rsid w:val="00E941EA"/>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50"/>
    <w:rsid w:val="00EA2098"/>
    <w:rsid w:val="00EA2110"/>
    <w:rsid w:val="00EA211A"/>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954"/>
    <w:rsid w:val="00EA7A88"/>
    <w:rsid w:val="00EA7A9B"/>
    <w:rsid w:val="00EA7AA7"/>
    <w:rsid w:val="00EA7AE2"/>
    <w:rsid w:val="00EA7B11"/>
    <w:rsid w:val="00EA7BA1"/>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E"/>
    <w:rsid w:val="00EB15B6"/>
    <w:rsid w:val="00EB15FC"/>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E07"/>
    <w:rsid w:val="00EB2E3F"/>
    <w:rsid w:val="00EB2EA2"/>
    <w:rsid w:val="00EB2F90"/>
    <w:rsid w:val="00EB2FE9"/>
    <w:rsid w:val="00EB2FEF"/>
    <w:rsid w:val="00EB3035"/>
    <w:rsid w:val="00EB30BF"/>
    <w:rsid w:val="00EB30CC"/>
    <w:rsid w:val="00EB30EF"/>
    <w:rsid w:val="00EB3146"/>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EB"/>
    <w:rsid w:val="00EC3FFB"/>
    <w:rsid w:val="00EC4097"/>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F"/>
    <w:rsid w:val="00EC77FF"/>
    <w:rsid w:val="00EC7896"/>
    <w:rsid w:val="00EC7913"/>
    <w:rsid w:val="00EC7973"/>
    <w:rsid w:val="00EC797B"/>
    <w:rsid w:val="00EC7A02"/>
    <w:rsid w:val="00EC7A3B"/>
    <w:rsid w:val="00EC7AB6"/>
    <w:rsid w:val="00EC7B6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75"/>
    <w:rsid w:val="00ED3C7D"/>
    <w:rsid w:val="00ED3C9E"/>
    <w:rsid w:val="00ED3CCB"/>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C5"/>
    <w:rsid w:val="00ED46DD"/>
    <w:rsid w:val="00ED46EB"/>
    <w:rsid w:val="00ED4799"/>
    <w:rsid w:val="00ED47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62A"/>
    <w:rsid w:val="00EE3667"/>
    <w:rsid w:val="00EE39B6"/>
    <w:rsid w:val="00EE39DF"/>
    <w:rsid w:val="00EE3A50"/>
    <w:rsid w:val="00EE3A6C"/>
    <w:rsid w:val="00EE3A8F"/>
    <w:rsid w:val="00EE3B4C"/>
    <w:rsid w:val="00EE3C3D"/>
    <w:rsid w:val="00EE3CB1"/>
    <w:rsid w:val="00EE3D3E"/>
    <w:rsid w:val="00EE3D92"/>
    <w:rsid w:val="00EE3DD3"/>
    <w:rsid w:val="00EE3E1E"/>
    <w:rsid w:val="00EE3F44"/>
    <w:rsid w:val="00EE3F5E"/>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B14"/>
    <w:rsid w:val="00EE5B7B"/>
    <w:rsid w:val="00EE5C34"/>
    <w:rsid w:val="00EE5C88"/>
    <w:rsid w:val="00EE5CE6"/>
    <w:rsid w:val="00EE5CF6"/>
    <w:rsid w:val="00EE5D87"/>
    <w:rsid w:val="00EE5E72"/>
    <w:rsid w:val="00EE5E77"/>
    <w:rsid w:val="00EE5EA8"/>
    <w:rsid w:val="00EE5EB1"/>
    <w:rsid w:val="00EE5EC9"/>
    <w:rsid w:val="00EE5F6F"/>
    <w:rsid w:val="00EE5FE6"/>
    <w:rsid w:val="00EE6019"/>
    <w:rsid w:val="00EE6086"/>
    <w:rsid w:val="00EE614C"/>
    <w:rsid w:val="00EE6151"/>
    <w:rsid w:val="00EE61CF"/>
    <w:rsid w:val="00EE61DD"/>
    <w:rsid w:val="00EE6223"/>
    <w:rsid w:val="00EE629D"/>
    <w:rsid w:val="00EE62A8"/>
    <w:rsid w:val="00EE62EA"/>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A"/>
    <w:rsid w:val="00EE796F"/>
    <w:rsid w:val="00EE79BB"/>
    <w:rsid w:val="00EE7A19"/>
    <w:rsid w:val="00EE7AFD"/>
    <w:rsid w:val="00EE7B37"/>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C6"/>
    <w:rsid w:val="00EF02F6"/>
    <w:rsid w:val="00EF0345"/>
    <w:rsid w:val="00EF0425"/>
    <w:rsid w:val="00EF044C"/>
    <w:rsid w:val="00EF046A"/>
    <w:rsid w:val="00EF04BA"/>
    <w:rsid w:val="00EF0517"/>
    <w:rsid w:val="00EF0561"/>
    <w:rsid w:val="00EF0562"/>
    <w:rsid w:val="00EF0607"/>
    <w:rsid w:val="00EF06DC"/>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B"/>
    <w:rsid w:val="00EF2E23"/>
    <w:rsid w:val="00EF2E2D"/>
    <w:rsid w:val="00EF2E65"/>
    <w:rsid w:val="00EF2EC5"/>
    <w:rsid w:val="00EF2FB5"/>
    <w:rsid w:val="00EF304F"/>
    <w:rsid w:val="00EF313A"/>
    <w:rsid w:val="00EF3157"/>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76"/>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79"/>
    <w:rsid w:val="00F06480"/>
    <w:rsid w:val="00F0648D"/>
    <w:rsid w:val="00F064D8"/>
    <w:rsid w:val="00F06504"/>
    <w:rsid w:val="00F06510"/>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945"/>
    <w:rsid w:val="00F0795A"/>
    <w:rsid w:val="00F07965"/>
    <w:rsid w:val="00F079B9"/>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801"/>
    <w:rsid w:val="00F11886"/>
    <w:rsid w:val="00F118FC"/>
    <w:rsid w:val="00F11947"/>
    <w:rsid w:val="00F1198F"/>
    <w:rsid w:val="00F119E6"/>
    <w:rsid w:val="00F119F1"/>
    <w:rsid w:val="00F11A14"/>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A42"/>
    <w:rsid w:val="00F12A80"/>
    <w:rsid w:val="00F12B19"/>
    <w:rsid w:val="00F12BB7"/>
    <w:rsid w:val="00F12C1D"/>
    <w:rsid w:val="00F12C67"/>
    <w:rsid w:val="00F12CE3"/>
    <w:rsid w:val="00F12D44"/>
    <w:rsid w:val="00F12D81"/>
    <w:rsid w:val="00F12DC5"/>
    <w:rsid w:val="00F12E1D"/>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F32"/>
    <w:rsid w:val="00F13F7C"/>
    <w:rsid w:val="00F13FC9"/>
    <w:rsid w:val="00F13FD3"/>
    <w:rsid w:val="00F1406E"/>
    <w:rsid w:val="00F1408D"/>
    <w:rsid w:val="00F140AB"/>
    <w:rsid w:val="00F140BF"/>
    <w:rsid w:val="00F140C6"/>
    <w:rsid w:val="00F140DB"/>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A29"/>
    <w:rsid w:val="00F15A3B"/>
    <w:rsid w:val="00F15A44"/>
    <w:rsid w:val="00F15A65"/>
    <w:rsid w:val="00F15A93"/>
    <w:rsid w:val="00F15AC6"/>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339"/>
    <w:rsid w:val="00F16358"/>
    <w:rsid w:val="00F163EB"/>
    <w:rsid w:val="00F16457"/>
    <w:rsid w:val="00F1646A"/>
    <w:rsid w:val="00F164DC"/>
    <w:rsid w:val="00F1653E"/>
    <w:rsid w:val="00F16646"/>
    <w:rsid w:val="00F1674D"/>
    <w:rsid w:val="00F1678F"/>
    <w:rsid w:val="00F16897"/>
    <w:rsid w:val="00F168DE"/>
    <w:rsid w:val="00F16944"/>
    <w:rsid w:val="00F16979"/>
    <w:rsid w:val="00F169E9"/>
    <w:rsid w:val="00F16A01"/>
    <w:rsid w:val="00F16A20"/>
    <w:rsid w:val="00F16A95"/>
    <w:rsid w:val="00F16AB8"/>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120"/>
    <w:rsid w:val="00F31167"/>
    <w:rsid w:val="00F31228"/>
    <w:rsid w:val="00F31235"/>
    <w:rsid w:val="00F3123A"/>
    <w:rsid w:val="00F31375"/>
    <w:rsid w:val="00F313A6"/>
    <w:rsid w:val="00F313AE"/>
    <w:rsid w:val="00F313CC"/>
    <w:rsid w:val="00F31486"/>
    <w:rsid w:val="00F3150D"/>
    <w:rsid w:val="00F316A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D4"/>
    <w:rsid w:val="00F349F2"/>
    <w:rsid w:val="00F34A21"/>
    <w:rsid w:val="00F34A72"/>
    <w:rsid w:val="00F34B15"/>
    <w:rsid w:val="00F34B43"/>
    <w:rsid w:val="00F34B76"/>
    <w:rsid w:val="00F34C59"/>
    <w:rsid w:val="00F34CFF"/>
    <w:rsid w:val="00F34D10"/>
    <w:rsid w:val="00F34D1A"/>
    <w:rsid w:val="00F34DA5"/>
    <w:rsid w:val="00F34ECA"/>
    <w:rsid w:val="00F34F0B"/>
    <w:rsid w:val="00F34F32"/>
    <w:rsid w:val="00F34FA3"/>
    <w:rsid w:val="00F34FB9"/>
    <w:rsid w:val="00F34FCE"/>
    <w:rsid w:val="00F35040"/>
    <w:rsid w:val="00F350A1"/>
    <w:rsid w:val="00F35108"/>
    <w:rsid w:val="00F35110"/>
    <w:rsid w:val="00F351EC"/>
    <w:rsid w:val="00F352A1"/>
    <w:rsid w:val="00F352AD"/>
    <w:rsid w:val="00F352BC"/>
    <w:rsid w:val="00F3531D"/>
    <w:rsid w:val="00F353F8"/>
    <w:rsid w:val="00F353FF"/>
    <w:rsid w:val="00F35498"/>
    <w:rsid w:val="00F354C3"/>
    <w:rsid w:val="00F35501"/>
    <w:rsid w:val="00F3552E"/>
    <w:rsid w:val="00F355A0"/>
    <w:rsid w:val="00F35670"/>
    <w:rsid w:val="00F35672"/>
    <w:rsid w:val="00F35741"/>
    <w:rsid w:val="00F3575A"/>
    <w:rsid w:val="00F35881"/>
    <w:rsid w:val="00F35898"/>
    <w:rsid w:val="00F358C6"/>
    <w:rsid w:val="00F358D2"/>
    <w:rsid w:val="00F35934"/>
    <w:rsid w:val="00F35965"/>
    <w:rsid w:val="00F35A02"/>
    <w:rsid w:val="00F35A80"/>
    <w:rsid w:val="00F35A98"/>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CA"/>
    <w:rsid w:val="00F36E35"/>
    <w:rsid w:val="00F36EDA"/>
    <w:rsid w:val="00F36EEE"/>
    <w:rsid w:val="00F36F07"/>
    <w:rsid w:val="00F37058"/>
    <w:rsid w:val="00F3707E"/>
    <w:rsid w:val="00F3708C"/>
    <w:rsid w:val="00F37129"/>
    <w:rsid w:val="00F3719A"/>
    <w:rsid w:val="00F371C9"/>
    <w:rsid w:val="00F3723C"/>
    <w:rsid w:val="00F37259"/>
    <w:rsid w:val="00F372CD"/>
    <w:rsid w:val="00F37306"/>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1004"/>
    <w:rsid w:val="00F41118"/>
    <w:rsid w:val="00F41164"/>
    <w:rsid w:val="00F411EF"/>
    <w:rsid w:val="00F4123F"/>
    <w:rsid w:val="00F413FC"/>
    <w:rsid w:val="00F4149B"/>
    <w:rsid w:val="00F414B2"/>
    <w:rsid w:val="00F414B4"/>
    <w:rsid w:val="00F41536"/>
    <w:rsid w:val="00F415A4"/>
    <w:rsid w:val="00F415FA"/>
    <w:rsid w:val="00F416A6"/>
    <w:rsid w:val="00F416B8"/>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6DD"/>
    <w:rsid w:val="00F426E6"/>
    <w:rsid w:val="00F426F9"/>
    <w:rsid w:val="00F42773"/>
    <w:rsid w:val="00F42880"/>
    <w:rsid w:val="00F428B0"/>
    <w:rsid w:val="00F428F6"/>
    <w:rsid w:val="00F42A2B"/>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C46"/>
    <w:rsid w:val="00F47D6A"/>
    <w:rsid w:val="00F47E0F"/>
    <w:rsid w:val="00F47E8A"/>
    <w:rsid w:val="00F47E8E"/>
    <w:rsid w:val="00F47EC5"/>
    <w:rsid w:val="00F47F27"/>
    <w:rsid w:val="00F47FF0"/>
    <w:rsid w:val="00F48414"/>
    <w:rsid w:val="00F5005B"/>
    <w:rsid w:val="00F50085"/>
    <w:rsid w:val="00F50091"/>
    <w:rsid w:val="00F500F2"/>
    <w:rsid w:val="00F501C4"/>
    <w:rsid w:val="00F501EC"/>
    <w:rsid w:val="00F50252"/>
    <w:rsid w:val="00F50269"/>
    <w:rsid w:val="00F50275"/>
    <w:rsid w:val="00F5029B"/>
    <w:rsid w:val="00F502D2"/>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DE"/>
    <w:rsid w:val="00F675F6"/>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D16"/>
    <w:rsid w:val="00F71D17"/>
    <w:rsid w:val="00F71E8F"/>
    <w:rsid w:val="00F71EC0"/>
    <w:rsid w:val="00F71EC5"/>
    <w:rsid w:val="00F71F36"/>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55"/>
    <w:rsid w:val="00F74971"/>
    <w:rsid w:val="00F7497A"/>
    <w:rsid w:val="00F749A4"/>
    <w:rsid w:val="00F74A98"/>
    <w:rsid w:val="00F74B07"/>
    <w:rsid w:val="00F74B22"/>
    <w:rsid w:val="00F74B51"/>
    <w:rsid w:val="00F74BE2"/>
    <w:rsid w:val="00F74BF0"/>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F"/>
    <w:rsid w:val="00F82DED"/>
    <w:rsid w:val="00F82E85"/>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D"/>
    <w:rsid w:val="00F9341E"/>
    <w:rsid w:val="00F93434"/>
    <w:rsid w:val="00F9346F"/>
    <w:rsid w:val="00F9349D"/>
    <w:rsid w:val="00F934ED"/>
    <w:rsid w:val="00F93521"/>
    <w:rsid w:val="00F93540"/>
    <w:rsid w:val="00F9359A"/>
    <w:rsid w:val="00F935C9"/>
    <w:rsid w:val="00F93798"/>
    <w:rsid w:val="00F937CE"/>
    <w:rsid w:val="00F93808"/>
    <w:rsid w:val="00F93831"/>
    <w:rsid w:val="00F938A4"/>
    <w:rsid w:val="00F93903"/>
    <w:rsid w:val="00F93953"/>
    <w:rsid w:val="00F939F2"/>
    <w:rsid w:val="00F93A50"/>
    <w:rsid w:val="00F93A5D"/>
    <w:rsid w:val="00F93A7B"/>
    <w:rsid w:val="00F93AB0"/>
    <w:rsid w:val="00F93ABB"/>
    <w:rsid w:val="00F93B13"/>
    <w:rsid w:val="00F93BDA"/>
    <w:rsid w:val="00F93BE6"/>
    <w:rsid w:val="00F93C22"/>
    <w:rsid w:val="00F93C7F"/>
    <w:rsid w:val="00F93D3C"/>
    <w:rsid w:val="00F93D44"/>
    <w:rsid w:val="00F93D8E"/>
    <w:rsid w:val="00F93D98"/>
    <w:rsid w:val="00F93ECB"/>
    <w:rsid w:val="00F94011"/>
    <w:rsid w:val="00F940F2"/>
    <w:rsid w:val="00F94175"/>
    <w:rsid w:val="00F94191"/>
    <w:rsid w:val="00F9423C"/>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939"/>
    <w:rsid w:val="00F94A61"/>
    <w:rsid w:val="00F94B32"/>
    <w:rsid w:val="00F94C4B"/>
    <w:rsid w:val="00F94CB6"/>
    <w:rsid w:val="00F94D2A"/>
    <w:rsid w:val="00F94D2C"/>
    <w:rsid w:val="00F94D4A"/>
    <w:rsid w:val="00F94DE0"/>
    <w:rsid w:val="00F94E26"/>
    <w:rsid w:val="00F94E45"/>
    <w:rsid w:val="00F94E80"/>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671"/>
    <w:rsid w:val="00F976C5"/>
    <w:rsid w:val="00F976F0"/>
    <w:rsid w:val="00F9772C"/>
    <w:rsid w:val="00F97777"/>
    <w:rsid w:val="00F97839"/>
    <w:rsid w:val="00F97908"/>
    <w:rsid w:val="00F979E2"/>
    <w:rsid w:val="00F979FE"/>
    <w:rsid w:val="00F97A3A"/>
    <w:rsid w:val="00F97A7D"/>
    <w:rsid w:val="00F97BC6"/>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D8"/>
    <w:rsid w:val="00FA18EB"/>
    <w:rsid w:val="00FA195C"/>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51B"/>
    <w:rsid w:val="00FB0536"/>
    <w:rsid w:val="00FB064C"/>
    <w:rsid w:val="00FB0672"/>
    <w:rsid w:val="00FB06A4"/>
    <w:rsid w:val="00FB06B1"/>
    <w:rsid w:val="00FB06F1"/>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772"/>
    <w:rsid w:val="00FC07C6"/>
    <w:rsid w:val="00FC0802"/>
    <w:rsid w:val="00FC081C"/>
    <w:rsid w:val="00FC0907"/>
    <w:rsid w:val="00FC093C"/>
    <w:rsid w:val="00FC0980"/>
    <w:rsid w:val="00FC0989"/>
    <w:rsid w:val="00FC0991"/>
    <w:rsid w:val="00FC09DE"/>
    <w:rsid w:val="00FC09EB"/>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E7"/>
    <w:rsid w:val="00FC59ED"/>
    <w:rsid w:val="00FC5ABA"/>
    <w:rsid w:val="00FC5AC2"/>
    <w:rsid w:val="00FC5BB7"/>
    <w:rsid w:val="00FC5BEC"/>
    <w:rsid w:val="00FC5C02"/>
    <w:rsid w:val="00FC5C75"/>
    <w:rsid w:val="00FC5CA1"/>
    <w:rsid w:val="00FC5D06"/>
    <w:rsid w:val="00FC5D0F"/>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92"/>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B4"/>
    <w:rsid w:val="00FD4EB6"/>
    <w:rsid w:val="00FD4F2C"/>
    <w:rsid w:val="00FD4F8A"/>
    <w:rsid w:val="00FD4FD8"/>
    <w:rsid w:val="00FD501F"/>
    <w:rsid w:val="00FD5090"/>
    <w:rsid w:val="00FD51DA"/>
    <w:rsid w:val="00FD52C2"/>
    <w:rsid w:val="00FD530D"/>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D9"/>
    <w:rsid w:val="00FE0D1D"/>
    <w:rsid w:val="00FE0D28"/>
    <w:rsid w:val="00FE0E0B"/>
    <w:rsid w:val="00FE0E4D"/>
    <w:rsid w:val="00FE0E6F"/>
    <w:rsid w:val="00FE0F0C"/>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40"/>
    <w:rsid w:val="00FE2A55"/>
    <w:rsid w:val="00FE2A5A"/>
    <w:rsid w:val="00FE2B1F"/>
    <w:rsid w:val="00FE2BAE"/>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B3"/>
    <w:rsid w:val="00FE54BE"/>
    <w:rsid w:val="00FE54EF"/>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AE"/>
    <w:rsid w:val="00FE63FB"/>
    <w:rsid w:val="00FE646F"/>
    <w:rsid w:val="00FE647D"/>
    <w:rsid w:val="00FE64B2"/>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1D"/>
    <w:rsid w:val="00FF0154"/>
    <w:rsid w:val="00FF015D"/>
    <w:rsid w:val="00FF020E"/>
    <w:rsid w:val="00FF0231"/>
    <w:rsid w:val="00FF023B"/>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B66"/>
    <w:rsid w:val="00FF4C50"/>
    <w:rsid w:val="00FF4CEE"/>
    <w:rsid w:val="00FF4D23"/>
    <w:rsid w:val="00FF4D83"/>
    <w:rsid w:val="00FF4D98"/>
    <w:rsid w:val="00FF4DE1"/>
    <w:rsid w:val="00FF4E27"/>
    <w:rsid w:val="00FF4E6F"/>
    <w:rsid w:val="00FF4F92"/>
    <w:rsid w:val="00FF506C"/>
    <w:rsid w:val="00FF5085"/>
    <w:rsid w:val="00FF50CA"/>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983CC273-97F8-4B12-8BE0-60F4C1F2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1964</Words>
  <Characters>9487</Characters>
  <Application>Microsoft Office Word</Application>
  <DocSecurity>4</DocSecurity>
  <Lines>231</Lines>
  <Paragraphs>136</Paragraphs>
  <ScaleCrop>false</ScaleCrop>
  <Company>Norges Rafisklag</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Tiril Meyer Tøllefsen</cp:lastModifiedBy>
  <cp:revision>29162</cp:revision>
  <cp:lastPrinted>2015-10-28T23:30:00Z</cp:lastPrinted>
  <dcterms:created xsi:type="dcterms:W3CDTF">2021-05-24T15:54:00Z</dcterms:created>
  <dcterms:modified xsi:type="dcterms:W3CDTF">2026-09-28T07:46:00Z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